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3E7" w:rsidRPr="00793E1B" w:rsidRDefault="00450C88" w:rsidP="008E73E7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 w:rsidRPr="00450C88"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227.15pt;margin-top:-17.35pt;width:252.25pt;height:78.6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" strokecolor="white">
            <v:textbox>
              <w:txbxContent>
                <w:p w:rsidR="002F5626" w:rsidRPr="008D4C4B" w:rsidRDefault="00E71431" w:rsidP="002F5626">
                  <w:pPr>
                    <w:jc w:val="both"/>
                  </w:pPr>
                  <w:r w:rsidRPr="00D256C2">
                    <w:t xml:space="preserve">Приложение  к ОПОП по направлению подготовки 44.03.05 Педагогическое образование (с двумя профилями подготовки) (уровень </w:t>
                  </w:r>
                  <w:proofErr w:type="spellStart"/>
                  <w:r w:rsidRPr="00D256C2">
                    <w:t>бакалавриата</w:t>
                  </w:r>
                  <w:proofErr w:type="spellEnd"/>
                  <w:r w:rsidRPr="00D256C2">
                    <w:t xml:space="preserve">), Направленность (профиль) программы «Дошкольное образование» и «Начальное  образование», утв. приказом ректора </w:t>
                  </w:r>
                  <w:proofErr w:type="spellStart"/>
                  <w:r w:rsidRPr="00D256C2">
                    <w:t>ОмГА</w:t>
                  </w:r>
                  <w:proofErr w:type="spellEnd"/>
                  <w:r w:rsidRPr="00D256C2">
                    <w:t xml:space="preserve"> </w:t>
                  </w:r>
                  <w:r w:rsidR="002F5626" w:rsidRPr="008D4C4B">
                    <w:t xml:space="preserve">от </w:t>
                  </w:r>
                  <w:r w:rsidR="001E3D54" w:rsidRPr="0003765E">
                    <w:rPr>
                      <w:color w:val="000000"/>
                    </w:rPr>
                    <w:t>27.03.2023 № 51</w:t>
                  </w:r>
                </w:p>
                <w:p w:rsidR="00E71431" w:rsidRDefault="00E71431" w:rsidP="008E73E7">
                  <w:pPr>
                    <w:jc w:val="both"/>
                  </w:pPr>
                </w:p>
              </w:txbxContent>
            </v:textbox>
          </v:shape>
        </w:pict>
      </w:r>
    </w:p>
    <w:p w:rsidR="008E73E7" w:rsidRPr="00793E1B" w:rsidRDefault="008E73E7" w:rsidP="008E73E7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8E73E7" w:rsidRPr="00793E1B" w:rsidRDefault="008E73E7" w:rsidP="008E73E7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8E73E7" w:rsidRPr="00793E1B" w:rsidRDefault="008E73E7" w:rsidP="008E73E7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8E73E7" w:rsidRPr="00793E1B" w:rsidRDefault="008E73E7" w:rsidP="008E73E7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8E73E7" w:rsidRPr="00793E1B" w:rsidRDefault="008E73E7" w:rsidP="008E73E7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8E73E7" w:rsidRPr="00793E1B" w:rsidRDefault="00583BFC" w:rsidP="008E73E7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="008E73E7" w:rsidRPr="00793E1B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8E73E7" w:rsidRPr="0031475E" w:rsidRDefault="008E73E7" w:rsidP="008E73E7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 xml:space="preserve">Кафедра </w:t>
      </w:r>
      <w:r w:rsidR="00583BFC">
        <w:rPr>
          <w:rFonts w:eastAsia="Courier New"/>
          <w:noProof/>
          <w:sz w:val="28"/>
          <w:szCs w:val="28"/>
          <w:lang w:bidi="ru-RU"/>
        </w:rPr>
        <w:t>«</w:t>
      </w:r>
      <w:r w:rsidRPr="0031475E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  <w:r w:rsidR="00583BFC">
        <w:rPr>
          <w:rFonts w:eastAsia="Courier New"/>
          <w:noProof/>
          <w:sz w:val="28"/>
          <w:szCs w:val="28"/>
          <w:lang w:bidi="ru-RU"/>
        </w:rPr>
        <w:t>»</w:t>
      </w:r>
    </w:p>
    <w:p w:rsidR="008E73E7" w:rsidRPr="0031475E" w:rsidRDefault="008E73E7" w:rsidP="008E73E7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8E73E7" w:rsidRPr="00793E1B" w:rsidRDefault="00450C88" w:rsidP="008E73E7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450C88">
        <w:rPr>
          <w:rFonts w:eastAsia="Courier New"/>
          <w:b/>
          <w:noProof/>
          <w:color w:val="000000"/>
          <w:sz w:val="24"/>
          <w:szCs w:val="24"/>
        </w:rPr>
        <w:pict>
          <v:shape id="Надпись 307" o:spid="_x0000_s1027" type="#_x0000_t202" style="position:absolute;left:0;text-align:left;margin-left:253.15pt;margin-top:12.1pt;width:187.1pt;height:76.2pt;z-index:25166028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" stroked="f">
            <v:textbox style="mso-fit-shape-to-text:t">
              <w:txbxContent>
                <w:p w:rsidR="00E71431" w:rsidRPr="00C94464" w:rsidRDefault="00E71431" w:rsidP="008E73E7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E71431" w:rsidRPr="00C94464" w:rsidRDefault="00E71431" w:rsidP="008E73E7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E71431" w:rsidRDefault="00E71431" w:rsidP="008E73E7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E71431" w:rsidRPr="00C94464" w:rsidRDefault="00E71431" w:rsidP="008E73E7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E71431" w:rsidRPr="00C94464" w:rsidRDefault="002F5626" w:rsidP="008E73E7">
                  <w:pPr>
                    <w:jc w:val="center"/>
                    <w:rPr>
                      <w:sz w:val="24"/>
                      <w:szCs w:val="24"/>
                    </w:rPr>
                  </w:pPr>
                  <w:r w:rsidRPr="008D4C4B"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1E3D54" w:rsidRPr="0003765E">
                    <w:rPr>
                      <w:color w:val="000000"/>
                      <w:sz w:val="24"/>
                      <w:szCs w:val="24"/>
                    </w:rPr>
                    <w:t>27.03.2023</w:t>
                  </w:r>
                  <w:r w:rsidR="001E3D54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="001E3D54" w:rsidRPr="0003765E">
                    <w:rPr>
                      <w:color w:val="000000"/>
                      <w:sz w:val="24"/>
                      <w:szCs w:val="24"/>
                    </w:rPr>
                    <w:t>г.</w:t>
                  </w:r>
                </w:p>
              </w:txbxContent>
            </v:textbox>
          </v:shape>
        </w:pict>
      </w:r>
    </w:p>
    <w:p w:rsidR="008E73E7" w:rsidRPr="00793E1B" w:rsidRDefault="008E73E7" w:rsidP="008E73E7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8E73E7" w:rsidRPr="00793E1B" w:rsidRDefault="008E73E7" w:rsidP="008E73E7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8E73E7" w:rsidRPr="00793E1B" w:rsidRDefault="008E73E7" w:rsidP="008E73E7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8E73E7" w:rsidRPr="00793E1B" w:rsidRDefault="008E73E7" w:rsidP="008E73E7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8E73E7" w:rsidRPr="00793E1B" w:rsidRDefault="008E73E7" w:rsidP="008E73E7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8E73E7" w:rsidRDefault="008E73E7" w:rsidP="00E03065">
      <w:pPr>
        <w:suppressAutoHyphens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8E73E7" w:rsidRPr="00793E1B" w:rsidRDefault="008E73E7" w:rsidP="008E73E7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8E73E7" w:rsidRDefault="008E73E7" w:rsidP="008E73E7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8E73E7" w:rsidRPr="00793E1B" w:rsidRDefault="008E73E7" w:rsidP="008E73E7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8E73E7" w:rsidRPr="00793E1B" w:rsidRDefault="008E73E7" w:rsidP="008E73E7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8E73E7" w:rsidRPr="00793E1B" w:rsidRDefault="008E73E7" w:rsidP="008E73E7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8E73E7" w:rsidRPr="002F5626" w:rsidRDefault="00AF61EC" w:rsidP="008E73E7">
      <w:pPr>
        <w:widowControl/>
        <w:suppressAutoHyphens/>
        <w:autoSpaceDE/>
        <w:adjustRightInd/>
        <w:jc w:val="center"/>
        <w:rPr>
          <w:b/>
          <w:bCs/>
          <w:caps/>
          <w:sz w:val="40"/>
          <w:szCs w:val="40"/>
        </w:rPr>
      </w:pPr>
      <w:r w:rsidRPr="002F5626">
        <w:rPr>
          <w:b/>
          <w:bCs/>
          <w:caps/>
          <w:sz w:val="40"/>
          <w:szCs w:val="40"/>
        </w:rPr>
        <w:t>ДОШКОЛЬНАЯ ПЕДАГОГИКА</w:t>
      </w:r>
    </w:p>
    <w:p w:rsidR="008E73E7" w:rsidRDefault="00654F64" w:rsidP="008E73E7">
      <w:pPr>
        <w:widowControl/>
        <w:suppressAutoHyphens/>
        <w:autoSpaceDE/>
        <w:adjustRightInd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</w:t>
      </w:r>
      <w:proofErr w:type="gramStart"/>
      <w:r>
        <w:rPr>
          <w:color w:val="000000"/>
          <w:sz w:val="24"/>
          <w:szCs w:val="24"/>
        </w:rPr>
        <w:t>1</w:t>
      </w:r>
      <w:proofErr w:type="gramEnd"/>
      <w:r>
        <w:rPr>
          <w:color w:val="000000"/>
          <w:sz w:val="24"/>
          <w:szCs w:val="24"/>
        </w:rPr>
        <w:t>.В.01</w:t>
      </w:r>
    </w:p>
    <w:p w:rsidR="008E73E7" w:rsidRPr="0031475E" w:rsidRDefault="008E73E7" w:rsidP="008E73E7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</w:p>
    <w:p w:rsidR="008E73E7" w:rsidRPr="00793E1B" w:rsidRDefault="008E73E7" w:rsidP="008E73E7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8E73E7" w:rsidRPr="00793E1B" w:rsidRDefault="008E73E7" w:rsidP="008E73E7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по </w:t>
      </w:r>
      <w:proofErr w:type="gramStart"/>
      <w:r w:rsidRPr="00793E1B">
        <w:rPr>
          <w:rFonts w:eastAsia="Courier New"/>
          <w:color w:val="000000"/>
          <w:sz w:val="24"/>
          <w:szCs w:val="24"/>
          <w:lang w:bidi="ru-RU"/>
        </w:rPr>
        <w:t>основной профессиональной</w:t>
      </w:r>
      <w:proofErr w:type="gramEnd"/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 образовательной программе высшего образования – </w:t>
      </w:r>
    </w:p>
    <w:p w:rsidR="008E73E7" w:rsidRPr="00793E1B" w:rsidRDefault="008E73E7" w:rsidP="008E73E7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программе </w:t>
      </w:r>
      <w:proofErr w:type="spellStart"/>
      <w:r w:rsidRPr="00793E1B">
        <w:rPr>
          <w:rFonts w:eastAsia="Courier New"/>
          <w:color w:val="000000"/>
          <w:sz w:val="24"/>
          <w:szCs w:val="24"/>
          <w:lang w:bidi="ru-RU"/>
        </w:rPr>
        <w:t>бакалавриата</w:t>
      </w:r>
      <w:proofErr w:type="spellEnd"/>
    </w:p>
    <w:p w:rsidR="008E73E7" w:rsidRPr="00793E1B" w:rsidRDefault="008E73E7" w:rsidP="008E73E7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(программа </w:t>
      </w:r>
      <w:proofErr w:type="gramStart"/>
      <w:r w:rsidRPr="0031475E">
        <w:rPr>
          <w:rFonts w:eastAsia="Courier New"/>
          <w:sz w:val="24"/>
          <w:szCs w:val="24"/>
          <w:lang w:bidi="ru-RU"/>
        </w:rPr>
        <w:t>академического</w:t>
      </w:r>
      <w:proofErr w:type="gramEnd"/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 </w:t>
      </w:r>
      <w:proofErr w:type="spellStart"/>
      <w:r w:rsidRPr="00793E1B">
        <w:rPr>
          <w:rFonts w:eastAsia="Courier New"/>
          <w:color w:val="000000"/>
          <w:sz w:val="24"/>
          <w:szCs w:val="24"/>
          <w:lang w:bidi="ru-RU"/>
        </w:rPr>
        <w:t>бакалавриата</w:t>
      </w:r>
      <w:proofErr w:type="spellEnd"/>
      <w:r w:rsidRPr="00793E1B">
        <w:rPr>
          <w:rFonts w:eastAsia="Courier New"/>
          <w:color w:val="000000"/>
          <w:sz w:val="24"/>
          <w:szCs w:val="24"/>
          <w:lang w:bidi="ru-RU"/>
        </w:rPr>
        <w:t>)</w:t>
      </w:r>
    </w:p>
    <w:p w:rsidR="008E73E7" w:rsidRPr="00793E1B" w:rsidRDefault="008E73E7" w:rsidP="008E73E7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2C4FBF" w:rsidRPr="002F5626" w:rsidRDefault="006161E9" w:rsidP="008E73E7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  <w:r>
        <w:rPr>
          <w:rFonts w:eastAsia="Courier New"/>
          <w:color w:val="000000"/>
          <w:sz w:val="24"/>
          <w:szCs w:val="24"/>
          <w:lang w:bidi="ru-RU"/>
        </w:rPr>
        <w:t xml:space="preserve">Направление подготовки 44.03.05 </w:t>
      </w:r>
      <w:r w:rsidRPr="002F5626">
        <w:rPr>
          <w:rFonts w:eastAsia="Courier New"/>
          <w:b/>
          <w:color w:val="000000"/>
          <w:sz w:val="24"/>
          <w:szCs w:val="24"/>
          <w:lang w:bidi="ru-RU"/>
        </w:rPr>
        <w:t xml:space="preserve">Педагогическое образование (с двумя профилями подготовки) </w:t>
      </w:r>
    </w:p>
    <w:p w:rsidR="008E73E7" w:rsidRPr="002F5626" w:rsidRDefault="008E73E7" w:rsidP="008E73E7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2F5626">
        <w:rPr>
          <w:rFonts w:eastAsia="Courier New"/>
          <w:color w:val="000000"/>
          <w:sz w:val="24"/>
          <w:szCs w:val="24"/>
          <w:lang w:bidi="ru-RU"/>
        </w:rPr>
        <w:t xml:space="preserve">(уровень </w:t>
      </w:r>
      <w:proofErr w:type="spellStart"/>
      <w:r w:rsidRPr="002F5626">
        <w:rPr>
          <w:rFonts w:eastAsia="Courier New"/>
          <w:color w:val="000000"/>
          <w:sz w:val="24"/>
          <w:szCs w:val="24"/>
          <w:lang w:bidi="ru-RU"/>
        </w:rPr>
        <w:t>бакалавриата</w:t>
      </w:r>
      <w:proofErr w:type="spellEnd"/>
      <w:r w:rsidRPr="002F5626">
        <w:rPr>
          <w:rFonts w:eastAsia="Courier New"/>
          <w:color w:val="000000"/>
          <w:sz w:val="24"/>
          <w:szCs w:val="24"/>
          <w:lang w:bidi="ru-RU"/>
        </w:rPr>
        <w:t>)</w:t>
      </w:r>
      <w:r w:rsidRPr="002F5626">
        <w:rPr>
          <w:rFonts w:eastAsia="Courier New"/>
          <w:color w:val="000000"/>
          <w:sz w:val="24"/>
          <w:szCs w:val="24"/>
          <w:lang w:bidi="ru-RU"/>
        </w:rPr>
        <w:cr/>
      </w:r>
    </w:p>
    <w:p w:rsidR="008E73E7" w:rsidRPr="002F5626" w:rsidRDefault="008E73E7" w:rsidP="008E73E7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Направленность (профиль) программы </w:t>
      </w:r>
      <w:r w:rsidR="00D256C2" w:rsidRPr="002F5626">
        <w:rPr>
          <w:rFonts w:eastAsia="Courier New"/>
          <w:b/>
          <w:sz w:val="24"/>
          <w:szCs w:val="24"/>
          <w:lang w:bidi="ru-RU"/>
        </w:rPr>
        <w:t>«Дошкольное образование» и «Начальное образование»</w:t>
      </w:r>
    </w:p>
    <w:p w:rsidR="008E73E7" w:rsidRPr="002F5626" w:rsidRDefault="008E73E7" w:rsidP="008E73E7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8E73E7" w:rsidRPr="00793E1B" w:rsidRDefault="008E73E7" w:rsidP="008E73E7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Виды профессиональной деятельности: </w:t>
      </w:r>
      <w:proofErr w:type="gramStart"/>
      <w:r w:rsidR="002C4FBF">
        <w:rPr>
          <w:rFonts w:eastAsia="Courier New"/>
          <w:sz w:val="24"/>
          <w:szCs w:val="24"/>
          <w:lang w:bidi="ru-RU"/>
        </w:rPr>
        <w:t>педагогическая</w:t>
      </w:r>
      <w:proofErr w:type="gramEnd"/>
      <w:r w:rsidR="002C4FBF">
        <w:rPr>
          <w:rFonts w:eastAsia="Courier New"/>
          <w:sz w:val="24"/>
          <w:szCs w:val="24"/>
          <w:lang w:bidi="ru-RU"/>
        </w:rPr>
        <w:t xml:space="preserve"> (основной)</w:t>
      </w:r>
      <w:r w:rsidRPr="0031475E">
        <w:rPr>
          <w:rFonts w:eastAsia="Courier New"/>
          <w:sz w:val="24"/>
          <w:szCs w:val="24"/>
          <w:lang w:bidi="ru-RU"/>
        </w:rPr>
        <w:t xml:space="preserve">, </w:t>
      </w:r>
      <w:r w:rsidR="00A66EC7">
        <w:rPr>
          <w:rFonts w:eastAsia="Courier New"/>
          <w:sz w:val="24"/>
          <w:szCs w:val="24"/>
          <w:lang w:bidi="ru-RU"/>
        </w:rPr>
        <w:t>научно-</w:t>
      </w:r>
      <w:r w:rsidRPr="0031475E">
        <w:rPr>
          <w:rFonts w:eastAsia="Courier New"/>
          <w:sz w:val="24"/>
          <w:szCs w:val="24"/>
          <w:lang w:bidi="ru-RU"/>
        </w:rPr>
        <w:t>исследовательская</w:t>
      </w:r>
    </w:p>
    <w:p w:rsidR="008E73E7" w:rsidRPr="00793E1B" w:rsidRDefault="008E73E7" w:rsidP="008E73E7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8E73E7" w:rsidRPr="00793E1B" w:rsidRDefault="008E73E7" w:rsidP="008E73E7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proofErr w:type="gramStart"/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  <w:proofErr w:type="gramEnd"/>
    </w:p>
    <w:p w:rsidR="00D37CD9" w:rsidRPr="004E668F" w:rsidRDefault="00D37CD9" w:rsidP="00D37CD9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4E668F">
        <w:rPr>
          <w:rFonts w:eastAsia="SimSun"/>
          <w:kern w:val="2"/>
          <w:sz w:val="24"/>
          <w:szCs w:val="24"/>
          <w:lang w:eastAsia="hi-IN" w:bidi="hi-IN"/>
        </w:rPr>
        <w:t xml:space="preserve">заочной формы обучения 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 2018</w:t>
      </w:r>
      <w:r w:rsidR="002F5626">
        <w:rPr>
          <w:rFonts w:eastAsia="SimSun"/>
          <w:kern w:val="2"/>
          <w:sz w:val="24"/>
          <w:szCs w:val="24"/>
          <w:lang w:eastAsia="hi-IN" w:bidi="hi-IN"/>
        </w:rPr>
        <w:t>/2019</w:t>
      </w:r>
      <w:r w:rsidRPr="004E668F">
        <w:rPr>
          <w:rFonts w:eastAsia="SimSun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2C4FBF" w:rsidRPr="001418A0" w:rsidRDefault="002C4FBF" w:rsidP="002C4FB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C4FBF" w:rsidRDefault="002C4FBF" w:rsidP="002C4FB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626" w:rsidRDefault="002F5626" w:rsidP="002C4FB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626" w:rsidRDefault="002F5626" w:rsidP="002C4FB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626" w:rsidRDefault="002F5626" w:rsidP="002C4FB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626" w:rsidRDefault="002F5626" w:rsidP="002C4FB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626" w:rsidRPr="001418A0" w:rsidRDefault="002F5626" w:rsidP="002C4FB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C4FBF" w:rsidRPr="001418A0" w:rsidRDefault="002C4FBF" w:rsidP="002C4FBF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C4FBF" w:rsidRPr="001418A0" w:rsidRDefault="002C4FBF" w:rsidP="002C4FBF">
      <w:pPr>
        <w:suppressAutoHyphens/>
        <w:contextualSpacing/>
        <w:jc w:val="both"/>
        <w:rPr>
          <w:rFonts w:eastAsia="SimSun"/>
          <w:kern w:val="2"/>
          <w:sz w:val="24"/>
          <w:szCs w:val="24"/>
          <w:lang w:eastAsia="hi-IN" w:bidi="hi-IN"/>
        </w:rPr>
      </w:pPr>
    </w:p>
    <w:p w:rsidR="007D6771" w:rsidRPr="00E03065" w:rsidRDefault="001E3D54" w:rsidP="002F5626">
      <w:pPr>
        <w:suppressAutoHyphens/>
        <w:contextualSpacing/>
        <w:jc w:val="center"/>
        <w:rPr>
          <w:sz w:val="24"/>
          <w:szCs w:val="24"/>
        </w:rPr>
      </w:pPr>
      <w:r w:rsidRPr="00AA1242">
        <w:rPr>
          <w:color w:val="000000"/>
          <w:sz w:val="24"/>
          <w:szCs w:val="24"/>
        </w:rPr>
        <w:t>Омск, 2023</w:t>
      </w:r>
      <w:r w:rsidR="007D6771">
        <w:rPr>
          <w:spacing w:val="-3"/>
          <w:sz w:val="24"/>
          <w:szCs w:val="24"/>
          <w:lang w:eastAsia="en-US"/>
        </w:rPr>
        <w:br w:type="page"/>
      </w:r>
    </w:p>
    <w:p w:rsidR="002F5626" w:rsidRDefault="000A0632" w:rsidP="000A0632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37A5D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2F5626" w:rsidRDefault="002F5626" w:rsidP="000A0632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0A0632" w:rsidRPr="00637A5D" w:rsidRDefault="00E03065" w:rsidP="000A0632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д</w:t>
      </w:r>
      <w:r w:rsidR="000A0632">
        <w:rPr>
          <w:spacing w:val="-3"/>
          <w:sz w:val="24"/>
          <w:szCs w:val="24"/>
          <w:lang w:eastAsia="en-US"/>
        </w:rPr>
        <w:t xml:space="preserve">.п.н., </w:t>
      </w:r>
      <w:proofErr w:type="spellStart"/>
      <w:r w:rsidR="000A0632">
        <w:rPr>
          <w:spacing w:val="-3"/>
          <w:sz w:val="24"/>
          <w:szCs w:val="24"/>
          <w:lang w:eastAsia="en-US"/>
        </w:rPr>
        <w:t>профессор</w:t>
      </w:r>
      <w:r w:rsidR="000A0632">
        <w:rPr>
          <w:iCs/>
          <w:sz w:val="24"/>
          <w:szCs w:val="24"/>
        </w:rPr>
        <w:t>Е.В.Лопанова</w:t>
      </w:r>
      <w:proofErr w:type="spellEnd"/>
    </w:p>
    <w:p w:rsidR="000A0632" w:rsidRPr="00637A5D" w:rsidRDefault="000A0632" w:rsidP="000A0632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0A0632" w:rsidRDefault="000A0632" w:rsidP="000A0632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37A5D">
        <w:rPr>
          <w:spacing w:val="-3"/>
          <w:sz w:val="24"/>
          <w:szCs w:val="24"/>
          <w:lang w:eastAsia="en-US"/>
        </w:rPr>
        <w:t>Рабочая программа дисциплины одобрена на заседании кафедры  «</w:t>
      </w:r>
      <w:r w:rsidRPr="00637A5D">
        <w:rPr>
          <w:sz w:val="24"/>
          <w:szCs w:val="24"/>
        </w:rPr>
        <w:t>Педагогики, психологии и социальной работы</w:t>
      </w:r>
      <w:r w:rsidRPr="00637A5D">
        <w:rPr>
          <w:spacing w:val="-3"/>
          <w:sz w:val="24"/>
          <w:szCs w:val="24"/>
          <w:lang w:eastAsia="en-US"/>
        </w:rPr>
        <w:t>»</w:t>
      </w:r>
    </w:p>
    <w:p w:rsidR="002F5626" w:rsidRPr="00637A5D" w:rsidRDefault="002F5626" w:rsidP="000A0632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2F5626" w:rsidRPr="008D4C4B" w:rsidRDefault="002F5626" w:rsidP="002F56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8D4C4B">
        <w:rPr>
          <w:spacing w:val="-3"/>
          <w:sz w:val="24"/>
          <w:szCs w:val="24"/>
          <w:lang w:eastAsia="en-US"/>
        </w:rPr>
        <w:t xml:space="preserve">Протокол от </w:t>
      </w:r>
      <w:r w:rsidR="001E3D54" w:rsidRPr="00AA1242">
        <w:rPr>
          <w:color w:val="000000"/>
          <w:sz w:val="24"/>
          <w:szCs w:val="24"/>
        </w:rPr>
        <w:t>24.03.2023 г. № 8</w:t>
      </w:r>
    </w:p>
    <w:p w:rsidR="000A0632" w:rsidRPr="001418A0" w:rsidRDefault="000A0632" w:rsidP="000A0632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0A0632" w:rsidRPr="001418A0" w:rsidRDefault="000A0632" w:rsidP="000A0632">
      <w:pPr>
        <w:jc w:val="both"/>
        <w:rPr>
          <w:spacing w:val="-3"/>
          <w:sz w:val="24"/>
          <w:szCs w:val="24"/>
          <w:lang w:eastAsia="en-US"/>
        </w:rPr>
      </w:pPr>
      <w:r w:rsidRPr="001418A0">
        <w:rPr>
          <w:spacing w:val="-3"/>
          <w:sz w:val="24"/>
          <w:szCs w:val="24"/>
          <w:lang w:eastAsia="en-US"/>
        </w:rPr>
        <w:t xml:space="preserve">Зав. кафедрой д.п.н., профессор </w:t>
      </w:r>
      <w:proofErr w:type="spellStart"/>
      <w:r>
        <w:rPr>
          <w:spacing w:val="-3"/>
          <w:sz w:val="24"/>
          <w:szCs w:val="24"/>
          <w:lang w:eastAsia="en-US"/>
        </w:rPr>
        <w:t>Е.В.Лопанова</w:t>
      </w:r>
      <w:proofErr w:type="spellEnd"/>
    </w:p>
    <w:p w:rsidR="000A0632" w:rsidRDefault="000A0632" w:rsidP="00766C17">
      <w:pPr>
        <w:widowControl/>
        <w:autoSpaceDE/>
        <w:autoSpaceDN/>
        <w:adjustRightInd/>
        <w:spacing w:after="200" w:line="276" w:lineRule="auto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0A0632" w:rsidRDefault="000A0632" w:rsidP="00766C17">
      <w:pPr>
        <w:widowControl/>
        <w:autoSpaceDE/>
        <w:autoSpaceDN/>
        <w:adjustRightInd/>
        <w:spacing w:after="200" w:line="276" w:lineRule="auto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0A0632" w:rsidRDefault="000A0632" w:rsidP="00766C17">
      <w:pPr>
        <w:widowControl/>
        <w:autoSpaceDE/>
        <w:autoSpaceDN/>
        <w:adjustRightInd/>
        <w:spacing w:after="200" w:line="276" w:lineRule="auto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0A0632" w:rsidRDefault="000A0632" w:rsidP="00766C17">
      <w:pPr>
        <w:widowControl/>
        <w:autoSpaceDE/>
        <w:autoSpaceDN/>
        <w:adjustRightInd/>
        <w:spacing w:after="200" w:line="276" w:lineRule="auto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0A0632" w:rsidRDefault="000A0632" w:rsidP="00766C17">
      <w:pPr>
        <w:widowControl/>
        <w:autoSpaceDE/>
        <w:autoSpaceDN/>
        <w:adjustRightInd/>
        <w:spacing w:after="200" w:line="276" w:lineRule="auto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0A0632" w:rsidRDefault="000A0632" w:rsidP="00766C17">
      <w:pPr>
        <w:widowControl/>
        <w:autoSpaceDE/>
        <w:autoSpaceDN/>
        <w:adjustRightInd/>
        <w:spacing w:after="200" w:line="276" w:lineRule="auto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0A0632" w:rsidRDefault="000A0632" w:rsidP="00766C17">
      <w:pPr>
        <w:widowControl/>
        <w:autoSpaceDE/>
        <w:autoSpaceDN/>
        <w:adjustRightInd/>
        <w:spacing w:after="200" w:line="276" w:lineRule="auto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0A0632" w:rsidRDefault="000A0632" w:rsidP="00766C17">
      <w:pPr>
        <w:widowControl/>
        <w:autoSpaceDE/>
        <w:autoSpaceDN/>
        <w:adjustRightInd/>
        <w:spacing w:after="200" w:line="276" w:lineRule="auto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0A0632" w:rsidRDefault="000A0632" w:rsidP="00766C17">
      <w:pPr>
        <w:widowControl/>
        <w:autoSpaceDE/>
        <w:autoSpaceDN/>
        <w:adjustRightInd/>
        <w:spacing w:after="200" w:line="276" w:lineRule="auto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0A0632" w:rsidRDefault="000A0632" w:rsidP="00766C17">
      <w:pPr>
        <w:widowControl/>
        <w:autoSpaceDE/>
        <w:autoSpaceDN/>
        <w:adjustRightInd/>
        <w:spacing w:after="200" w:line="276" w:lineRule="auto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0A0632" w:rsidRDefault="000A0632" w:rsidP="00766C17">
      <w:pPr>
        <w:widowControl/>
        <w:autoSpaceDE/>
        <w:autoSpaceDN/>
        <w:adjustRightInd/>
        <w:spacing w:after="200" w:line="276" w:lineRule="auto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0A0632" w:rsidRDefault="000A0632" w:rsidP="00766C17">
      <w:pPr>
        <w:widowControl/>
        <w:autoSpaceDE/>
        <w:autoSpaceDN/>
        <w:adjustRightInd/>
        <w:spacing w:after="200" w:line="276" w:lineRule="auto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0A0632" w:rsidRDefault="000A0632" w:rsidP="00766C17">
      <w:pPr>
        <w:widowControl/>
        <w:autoSpaceDE/>
        <w:autoSpaceDN/>
        <w:adjustRightInd/>
        <w:spacing w:after="200" w:line="276" w:lineRule="auto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0A0632" w:rsidRDefault="000A0632" w:rsidP="00766C17">
      <w:pPr>
        <w:widowControl/>
        <w:autoSpaceDE/>
        <w:autoSpaceDN/>
        <w:adjustRightInd/>
        <w:spacing w:after="200" w:line="276" w:lineRule="auto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0A0632" w:rsidRDefault="000A0632" w:rsidP="00766C17">
      <w:pPr>
        <w:widowControl/>
        <w:autoSpaceDE/>
        <w:autoSpaceDN/>
        <w:adjustRightInd/>
        <w:spacing w:after="200" w:line="276" w:lineRule="auto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0A0632" w:rsidRDefault="000A0632" w:rsidP="00766C17">
      <w:pPr>
        <w:widowControl/>
        <w:autoSpaceDE/>
        <w:autoSpaceDN/>
        <w:adjustRightInd/>
        <w:spacing w:after="200" w:line="276" w:lineRule="auto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0A0632" w:rsidRDefault="000A0632" w:rsidP="00766C17">
      <w:pPr>
        <w:widowControl/>
        <w:autoSpaceDE/>
        <w:autoSpaceDN/>
        <w:adjustRightInd/>
        <w:spacing w:after="200" w:line="276" w:lineRule="auto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0A0632" w:rsidRDefault="000A0632" w:rsidP="00766C17">
      <w:pPr>
        <w:widowControl/>
        <w:autoSpaceDE/>
        <w:autoSpaceDN/>
        <w:adjustRightInd/>
        <w:spacing w:after="200" w:line="276" w:lineRule="auto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0A0632" w:rsidRDefault="000A0632" w:rsidP="00766C17">
      <w:pPr>
        <w:widowControl/>
        <w:autoSpaceDE/>
        <w:autoSpaceDN/>
        <w:adjustRightInd/>
        <w:spacing w:after="200" w:line="276" w:lineRule="auto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0A0632" w:rsidRDefault="000A0632" w:rsidP="00766C17">
      <w:pPr>
        <w:widowControl/>
        <w:autoSpaceDE/>
        <w:autoSpaceDN/>
        <w:adjustRightInd/>
        <w:spacing w:after="200" w:line="276" w:lineRule="auto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766C17" w:rsidRDefault="00766C17" w:rsidP="00766C17">
      <w:pPr>
        <w:widowControl/>
        <w:autoSpaceDE/>
        <w:autoSpaceDN/>
        <w:adjustRightInd/>
        <w:spacing w:after="200" w:line="276" w:lineRule="auto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D256C2" w:rsidRDefault="00D256C2" w:rsidP="00766C17">
      <w:pPr>
        <w:widowControl/>
        <w:autoSpaceDE/>
        <w:autoSpaceDN/>
        <w:adjustRightInd/>
        <w:spacing w:after="200" w:line="276" w:lineRule="auto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D256C2" w:rsidRDefault="00D256C2" w:rsidP="00766C17">
      <w:pPr>
        <w:widowControl/>
        <w:autoSpaceDE/>
        <w:autoSpaceDN/>
        <w:adjustRightInd/>
        <w:spacing w:after="200" w:line="276" w:lineRule="auto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8E73E7" w:rsidRPr="00793E1B" w:rsidRDefault="008E73E7" w:rsidP="008E73E7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2C4FBF" w:rsidRPr="00793E1B" w:rsidTr="002C4FBF">
        <w:tc>
          <w:tcPr>
            <w:tcW w:w="562" w:type="dxa"/>
          </w:tcPr>
          <w:p w:rsidR="002C4FBF" w:rsidRPr="00793E1B" w:rsidRDefault="002C4FBF" w:rsidP="002C4FB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2C4FBF" w:rsidRPr="00793E1B" w:rsidRDefault="002C4FBF" w:rsidP="002C4FB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</w:tcPr>
          <w:p w:rsidR="002C4FBF" w:rsidRPr="00793E1B" w:rsidRDefault="002C4FBF" w:rsidP="002C4F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2C4FBF" w:rsidRPr="00793E1B" w:rsidRDefault="002C4FBF" w:rsidP="002C4F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C4FBF" w:rsidRPr="00793E1B" w:rsidTr="002C4FBF">
        <w:tc>
          <w:tcPr>
            <w:tcW w:w="562" w:type="dxa"/>
          </w:tcPr>
          <w:p w:rsidR="002C4FBF" w:rsidRPr="00793E1B" w:rsidRDefault="002C4FBF" w:rsidP="002C4FB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2C4FBF" w:rsidRPr="00793E1B" w:rsidRDefault="002C4FBF" w:rsidP="002C4FB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обучения по дисциплине</w:t>
            </w:r>
            <w:proofErr w:type="gramEnd"/>
            <w:r w:rsidRPr="00793E1B">
              <w:rPr>
                <w:color w:val="000000"/>
                <w:sz w:val="24"/>
                <w:szCs w:val="24"/>
              </w:rPr>
              <w:t>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2C4FBF" w:rsidRPr="00793E1B" w:rsidRDefault="002C4FBF" w:rsidP="002C4F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2C4FBF" w:rsidRPr="00793E1B" w:rsidRDefault="002C4FBF" w:rsidP="002C4F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C4FBF" w:rsidRPr="00793E1B" w:rsidTr="00D256C2">
        <w:trPr>
          <w:trHeight w:val="308"/>
        </w:trPr>
        <w:tc>
          <w:tcPr>
            <w:tcW w:w="562" w:type="dxa"/>
          </w:tcPr>
          <w:p w:rsidR="002C4FBF" w:rsidRPr="00793E1B" w:rsidRDefault="002C4FBF" w:rsidP="002C4FB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2C4FBF" w:rsidRPr="00793E1B" w:rsidRDefault="002C4FBF" w:rsidP="002C4FB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2C4FBF" w:rsidRPr="00793E1B" w:rsidRDefault="002C4FBF" w:rsidP="002C4F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2C4FBF" w:rsidRPr="00793E1B" w:rsidRDefault="002C4FBF" w:rsidP="002C4F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C4FBF" w:rsidRPr="00793E1B" w:rsidTr="002C4FBF">
        <w:tc>
          <w:tcPr>
            <w:tcW w:w="562" w:type="dxa"/>
          </w:tcPr>
          <w:p w:rsidR="002C4FBF" w:rsidRPr="00793E1B" w:rsidRDefault="002C4FBF" w:rsidP="002C4FB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2C4FBF" w:rsidRPr="00793E1B" w:rsidRDefault="002C4FBF" w:rsidP="002C4FBF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2C4FBF" w:rsidRPr="00793E1B" w:rsidRDefault="002C4FBF" w:rsidP="002C4F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2C4FBF" w:rsidRPr="00793E1B" w:rsidRDefault="002C4FBF" w:rsidP="002C4F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C4FBF" w:rsidRPr="00793E1B" w:rsidTr="002C4FBF">
        <w:tc>
          <w:tcPr>
            <w:tcW w:w="562" w:type="dxa"/>
          </w:tcPr>
          <w:p w:rsidR="002C4FBF" w:rsidRPr="00793E1B" w:rsidRDefault="002C4FBF" w:rsidP="002C4FB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2C4FBF" w:rsidRPr="00793E1B" w:rsidRDefault="002C4FBF" w:rsidP="002C4FB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2C4FBF" w:rsidRPr="00793E1B" w:rsidRDefault="002C4FBF" w:rsidP="002C4F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2C4FBF" w:rsidRPr="00793E1B" w:rsidRDefault="002C4FBF" w:rsidP="002C4F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C4FBF" w:rsidRPr="00793E1B" w:rsidTr="002C4FBF">
        <w:tc>
          <w:tcPr>
            <w:tcW w:w="562" w:type="dxa"/>
          </w:tcPr>
          <w:p w:rsidR="002C4FBF" w:rsidRPr="00793E1B" w:rsidRDefault="002C4FBF" w:rsidP="002C4FB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2C4FBF" w:rsidRPr="00793E1B" w:rsidRDefault="002C4FBF" w:rsidP="002C4FB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для самостоятельной работы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793E1B">
              <w:rPr>
                <w:color w:val="000000"/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2C4FBF" w:rsidRPr="00793E1B" w:rsidRDefault="002C4FBF" w:rsidP="002C4F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2C4FBF" w:rsidRPr="00793E1B" w:rsidRDefault="002C4FBF" w:rsidP="002C4F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C4FBF" w:rsidRPr="00793E1B" w:rsidTr="002C4FBF">
        <w:tc>
          <w:tcPr>
            <w:tcW w:w="562" w:type="dxa"/>
          </w:tcPr>
          <w:p w:rsidR="002C4FBF" w:rsidRPr="00793E1B" w:rsidRDefault="002C4FBF" w:rsidP="002C4F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2C4FBF" w:rsidRPr="00793E1B" w:rsidRDefault="002C4FBF" w:rsidP="002C4FB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2C4FBF" w:rsidRPr="00793E1B" w:rsidRDefault="002C4FBF" w:rsidP="002C4F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2C4FBF" w:rsidRPr="00793E1B" w:rsidRDefault="002C4FBF" w:rsidP="002C4F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C4FBF" w:rsidRPr="00793E1B" w:rsidTr="002C4FBF">
        <w:tc>
          <w:tcPr>
            <w:tcW w:w="562" w:type="dxa"/>
          </w:tcPr>
          <w:p w:rsidR="002C4FBF" w:rsidRPr="00793E1B" w:rsidRDefault="002C4FBF" w:rsidP="002C4F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2C4FBF" w:rsidRPr="00793E1B" w:rsidRDefault="002C4FBF" w:rsidP="002C4FB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2C4FBF" w:rsidRPr="00793E1B" w:rsidRDefault="002C4FBF" w:rsidP="002C4F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2C4FBF" w:rsidRPr="00793E1B" w:rsidRDefault="002C4FBF" w:rsidP="002C4F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C4FBF" w:rsidRPr="00793E1B" w:rsidTr="002C4FBF">
        <w:tc>
          <w:tcPr>
            <w:tcW w:w="562" w:type="dxa"/>
          </w:tcPr>
          <w:p w:rsidR="002C4FBF" w:rsidRPr="00793E1B" w:rsidRDefault="002C4FBF" w:rsidP="002C4F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2C4FBF" w:rsidRPr="00793E1B" w:rsidRDefault="002C4FBF" w:rsidP="002C4FB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793E1B">
              <w:rPr>
                <w:color w:val="000000"/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2C4FBF" w:rsidRPr="00793E1B" w:rsidRDefault="002C4FBF" w:rsidP="002C4F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2C4FBF" w:rsidRPr="00793E1B" w:rsidRDefault="002C4FBF" w:rsidP="002C4F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C4FBF" w:rsidRPr="00793E1B" w:rsidTr="002C4FBF">
        <w:tc>
          <w:tcPr>
            <w:tcW w:w="562" w:type="dxa"/>
          </w:tcPr>
          <w:p w:rsidR="002C4FBF" w:rsidRPr="00793E1B" w:rsidRDefault="002C4FBF" w:rsidP="002C4F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2C4FBF" w:rsidRPr="00793E1B" w:rsidRDefault="002C4FBF" w:rsidP="002C4FB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2C4FBF" w:rsidRPr="00793E1B" w:rsidRDefault="002C4FBF" w:rsidP="002C4F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2C4FBF" w:rsidRPr="00793E1B" w:rsidRDefault="002C4FBF" w:rsidP="002C4F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C4FBF" w:rsidRPr="00793E1B" w:rsidTr="002C4FBF">
        <w:tc>
          <w:tcPr>
            <w:tcW w:w="562" w:type="dxa"/>
          </w:tcPr>
          <w:p w:rsidR="002C4FBF" w:rsidRPr="00793E1B" w:rsidRDefault="002C4FBF" w:rsidP="002C4F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2C4FBF" w:rsidRPr="00793E1B" w:rsidRDefault="002C4FBF" w:rsidP="002C4FB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2C4FBF" w:rsidRPr="00793E1B" w:rsidRDefault="002C4FBF" w:rsidP="002C4F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2C4FBF" w:rsidRPr="00793E1B" w:rsidRDefault="002C4FBF" w:rsidP="002C4F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8E73E7" w:rsidRPr="00793E1B" w:rsidRDefault="008E73E7" w:rsidP="008E73E7">
      <w:pPr>
        <w:spacing w:after="160" w:line="256" w:lineRule="auto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br w:type="page"/>
      </w:r>
    </w:p>
    <w:p w:rsidR="00A66EC7" w:rsidRPr="009421B8" w:rsidRDefault="00A66EC7" w:rsidP="00A66EC7">
      <w:pPr>
        <w:widowControl/>
        <w:autoSpaceDE/>
        <w:autoSpaceDN/>
        <w:adjustRightInd/>
        <w:ind w:firstLine="708"/>
        <w:jc w:val="both"/>
        <w:rPr>
          <w:spacing w:val="-3"/>
          <w:sz w:val="24"/>
          <w:szCs w:val="24"/>
          <w:lang w:eastAsia="en-US"/>
        </w:rPr>
      </w:pPr>
      <w:r w:rsidRPr="009421B8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Pr="009421B8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Pr="009421B8">
        <w:rPr>
          <w:b/>
          <w:i/>
          <w:sz w:val="24"/>
          <w:szCs w:val="24"/>
          <w:lang w:eastAsia="en-US"/>
        </w:rPr>
        <w:t>с</w:t>
      </w:r>
      <w:proofErr w:type="gramEnd"/>
      <w:r w:rsidRPr="009421B8">
        <w:rPr>
          <w:b/>
          <w:i/>
          <w:sz w:val="24"/>
          <w:szCs w:val="24"/>
          <w:lang w:eastAsia="en-US"/>
        </w:rPr>
        <w:t>:</w:t>
      </w:r>
    </w:p>
    <w:p w:rsidR="00A66EC7" w:rsidRPr="009421B8" w:rsidRDefault="00A66EC7" w:rsidP="00A66EC7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9421B8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AE1EBD" w:rsidRDefault="00AE1EBD" w:rsidP="00A66EC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AE1EBD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</w:t>
      </w:r>
      <w:proofErr w:type="spellStart"/>
      <w:r w:rsidRPr="00AE1EBD">
        <w:rPr>
          <w:sz w:val="24"/>
          <w:szCs w:val="24"/>
        </w:rPr>
        <w:t>Минобрнауки</w:t>
      </w:r>
      <w:proofErr w:type="spellEnd"/>
      <w:r w:rsidRPr="00AE1EBD">
        <w:rPr>
          <w:sz w:val="24"/>
          <w:szCs w:val="24"/>
        </w:rPr>
        <w:t xml:space="preserve"> России от 09.02.2016 N 91 (зарегистрирован в Минюсте России 02.03.2016 N 41305) (далее - ФГОС </w:t>
      </w:r>
      <w:proofErr w:type="gramStart"/>
      <w:r w:rsidRPr="00AE1EBD">
        <w:rPr>
          <w:sz w:val="24"/>
          <w:szCs w:val="24"/>
        </w:rPr>
        <w:t>ВО</w:t>
      </w:r>
      <w:proofErr w:type="gramEnd"/>
      <w:r w:rsidRPr="00AE1EBD">
        <w:rPr>
          <w:sz w:val="24"/>
          <w:szCs w:val="24"/>
        </w:rPr>
        <w:t xml:space="preserve">, Федеральный государственный образовательный стандарт высшего образования); </w:t>
      </w:r>
    </w:p>
    <w:p w:rsidR="002F5626" w:rsidRPr="008D4C4B" w:rsidRDefault="002F5626" w:rsidP="002F5626">
      <w:pPr>
        <w:ind w:firstLine="708"/>
        <w:jc w:val="both"/>
        <w:rPr>
          <w:sz w:val="24"/>
          <w:szCs w:val="24"/>
        </w:rPr>
      </w:pPr>
      <w:proofErr w:type="gramStart"/>
      <w:r w:rsidRPr="008D4C4B">
        <w:rPr>
          <w:sz w:val="24"/>
          <w:szCs w:val="24"/>
        </w:rPr>
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8D4C4B">
        <w:rPr>
          <w:sz w:val="24"/>
          <w:szCs w:val="24"/>
        </w:rPr>
        <w:t>бакалавриата</w:t>
      </w:r>
      <w:proofErr w:type="spellEnd"/>
      <w:r w:rsidRPr="008D4C4B">
        <w:rPr>
          <w:sz w:val="24"/>
          <w:szCs w:val="24"/>
        </w:rPr>
        <w:t xml:space="preserve">, программам </w:t>
      </w:r>
      <w:proofErr w:type="spellStart"/>
      <w:r w:rsidRPr="008D4C4B">
        <w:rPr>
          <w:sz w:val="24"/>
          <w:szCs w:val="24"/>
        </w:rPr>
        <w:t>специалитета</w:t>
      </w:r>
      <w:proofErr w:type="spellEnd"/>
      <w:r w:rsidRPr="008D4C4B">
        <w:rPr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2F5626" w:rsidRPr="008D4C4B" w:rsidRDefault="002F5626" w:rsidP="002F5626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8D4C4B">
        <w:rPr>
          <w:sz w:val="24"/>
          <w:szCs w:val="24"/>
          <w:lang w:eastAsia="en-US"/>
        </w:rPr>
        <w:t xml:space="preserve">Рабочая программа дисциплины составлена в соответствии с локальными нормативными актами ЧУ ОО </w:t>
      </w:r>
      <w:proofErr w:type="gramStart"/>
      <w:r w:rsidRPr="008D4C4B">
        <w:rPr>
          <w:sz w:val="24"/>
          <w:szCs w:val="24"/>
          <w:lang w:eastAsia="en-US"/>
        </w:rPr>
        <w:t>ВО</w:t>
      </w:r>
      <w:proofErr w:type="gramEnd"/>
      <w:r w:rsidRPr="008D4C4B">
        <w:rPr>
          <w:sz w:val="24"/>
          <w:szCs w:val="24"/>
          <w:lang w:eastAsia="en-US"/>
        </w:rPr>
        <w:t xml:space="preserve"> «</w:t>
      </w:r>
      <w:r w:rsidRPr="008D4C4B">
        <w:rPr>
          <w:b/>
          <w:sz w:val="24"/>
          <w:szCs w:val="24"/>
          <w:lang w:eastAsia="en-US"/>
        </w:rPr>
        <w:t>Омская гуманитарная академия</w:t>
      </w:r>
      <w:r w:rsidRPr="008D4C4B">
        <w:rPr>
          <w:sz w:val="24"/>
          <w:szCs w:val="24"/>
          <w:lang w:eastAsia="en-US"/>
        </w:rPr>
        <w:t>» (</w:t>
      </w:r>
      <w:r w:rsidRPr="008D4C4B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Pr="008D4C4B">
        <w:rPr>
          <w:i/>
          <w:sz w:val="24"/>
          <w:szCs w:val="24"/>
          <w:lang w:eastAsia="en-US"/>
        </w:rPr>
        <w:t>ОмГА</w:t>
      </w:r>
      <w:proofErr w:type="spellEnd"/>
      <w:r w:rsidRPr="008D4C4B">
        <w:rPr>
          <w:sz w:val="24"/>
          <w:szCs w:val="24"/>
          <w:lang w:eastAsia="en-US"/>
        </w:rPr>
        <w:t>):</w:t>
      </w:r>
    </w:p>
    <w:p w:rsidR="002F5626" w:rsidRPr="008D4C4B" w:rsidRDefault="002F5626" w:rsidP="002F5626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proofErr w:type="gramStart"/>
      <w:r w:rsidRPr="008D4C4B">
        <w:rPr>
          <w:sz w:val="24"/>
          <w:szCs w:val="24"/>
          <w:lang w:eastAsia="en-US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8D4C4B">
        <w:rPr>
          <w:sz w:val="24"/>
          <w:szCs w:val="24"/>
          <w:lang w:eastAsia="en-US"/>
        </w:rPr>
        <w:t>бакалавриата</w:t>
      </w:r>
      <w:proofErr w:type="spellEnd"/>
      <w:r w:rsidRPr="008D4C4B">
        <w:rPr>
          <w:sz w:val="24"/>
          <w:szCs w:val="24"/>
          <w:lang w:eastAsia="en-US"/>
        </w:rPr>
        <w:t xml:space="preserve">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8D4C4B">
        <w:rPr>
          <w:sz w:val="24"/>
          <w:szCs w:val="24"/>
          <w:lang w:eastAsia="en-US"/>
        </w:rPr>
        <w:t>ОмГА</w:t>
      </w:r>
      <w:proofErr w:type="spellEnd"/>
      <w:r w:rsidRPr="008D4C4B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  <w:proofErr w:type="gramEnd"/>
    </w:p>
    <w:p w:rsidR="002F5626" w:rsidRPr="008D4C4B" w:rsidRDefault="002F5626" w:rsidP="002F5626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8D4C4B">
        <w:rPr>
          <w:sz w:val="24"/>
          <w:szCs w:val="24"/>
          <w:lang w:eastAsia="en-US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 w:rsidRPr="008D4C4B">
        <w:rPr>
          <w:sz w:val="24"/>
          <w:szCs w:val="24"/>
          <w:lang w:eastAsia="en-US"/>
        </w:rPr>
        <w:t>ОмГА</w:t>
      </w:r>
      <w:proofErr w:type="spellEnd"/>
      <w:r w:rsidRPr="008D4C4B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2F5626" w:rsidRPr="008D4C4B" w:rsidRDefault="002F5626" w:rsidP="002F5626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8D4C4B">
        <w:rPr>
          <w:sz w:val="24"/>
          <w:szCs w:val="24"/>
          <w:lang w:eastAsia="en-US"/>
        </w:rPr>
        <w:t xml:space="preserve">- «Положением о практической подготовке </w:t>
      </w:r>
      <w:proofErr w:type="gramStart"/>
      <w:r w:rsidRPr="008D4C4B">
        <w:rPr>
          <w:sz w:val="24"/>
          <w:szCs w:val="24"/>
          <w:lang w:eastAsia="en-US"/>
        </w:rPr>
        <w:t>обучающихся</w:t>
      </w:r>
      <w:proofErr w:type="gramEnd"/>
      <w:r w:rsidRPr="008D4C4B">
        <w:rPr>
          <w:sz w:val="24"/>
          <w:szCs w:val="24"/>
          <w:lang w:eastAsia="en-US"/>
        </w:rPr>
        <w:t xml:space="preserve">», одобренным на заседании Ученого совета от 28.09.2020 (протокол заседания №2), Студенческого совета </w:t>
      </w:r>
      <w:proofErr w:type="spellStart"/>
      <w:r w:rsidRPr="008D4C4B">
        <w:rPr>
          <w:sz w:val="24"/>
          <w:szCs w:val="24"/>
          <w:lang w:eastAsia="en-US"/>
        </w:rPr>
        <w:t>ОмГА</w:t>
      </w:r>
      <w:proofErr w:type="spellEnd"/>
      <w:r w:rsidRPr="008D4C4B">
        <w:rPr>
          <w:sz w:val="24"/>
          <w:szCs w:val="24"/>
          <w:lang w:eastAsia="en-US"/>
        </w:rPr>
        <w:t xml:space="preserve"> от 28.09.2020 (протокол заседания №2);</w:t>
      </w:r>
    </w:p>
    <w:p w:rsidR="002F5626" w:rsidRPr="008D4C4B" w:rsidRDefault="002F5626" w:rsidP="002F5626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8D4C4B">
        <w:rPr>
          <w:sz w:val="24"/>
          <w:szCs w:val="24"/>
          <w:lang w:eastAsia="en-US"/>
        </w:rPr>
        <w:t xml:space="preserve">- «Положением об обучении по индивидуальному учебному плану, в том числе, ускоренном обучении, студентов, осваивающих </w:t>
      </w:r>
      <w:proofErr w:type="gramStart"/>
      <w:r w:rsidRPr="008D4C4B">
        <w:rPr>
          <w:sz w:val="24"/>
          <w:szCs w:val="24"/>
          <w:lang w:eastAsia="en-US"/>
        </w:rPr>
        <w:t>основные профессиональные</w:t>
      </w:r>
      <w:proofErr w:type="gramEnd"/>
      <w:r w:rsidRPr="008D4C4B">
        <w:rPr>
          <w:sz w:val="24"/>
          <w:szCs w:val="24"/>
          <w:lang w:eastAsia="en-US"/>
        </w:rPr>
        <w:t xml:space="preserve"> образовательные программы высшего образования - программы </w:t>
      </w:r>
      <w:proofErr w:type="spellStart"/>
      <w:r w:rsidRPr="008D4C4B">
        <w:rPr>
          <w:sz w:val="24"/>
          <w:szCs w:val="24"/>
          <w:lang w:eastAsia="en-US"/>
        </w:rPr>
        <w:t>бакалавриата</w:t>
      </w:r>
      <w:proofErr w:type="spellEnd"/>
      <w:r w:rsidRPr="008D4C4B">
        <w:rPr>
          <w:sz w:val="24"/>
          <w:szCs w:val="24"/>
          <w:lang w:eastAsia="en-US"/>
        </w:rPr>
        <w:t xml:space="preserve">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8D4C4B">
        <w:rPr>
          <w:sz w:val="24"/>
          <w:szCs w:val="24"/>
          <w:lang w:eastAsia="en-US"/>
        </w:rPr>
        <w:t>ОмГА</w:t>
      </w:r>
      <w:proofErr w:type="spellEnd"/>
      <w:r w:rsidRPr="008D4C4B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2F5626" w:rsidRPr="008D4C4B" w:rsidRDefault="002F5626" w:rsidP="002F5626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proofErr w:type="gramStart"/>
      <w:r w:rsidRPr="008D4C4B">
        <w:rPr>
          <w:sz w:val="24"/>
          <w:szCs w:val="24"/>
          <w:lang w:eastAsia="en-US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</w:t>
      </w:r>
      <w:proofErr w:type="spellStart"/>
      <w:r w:rsidRPr="008D4C4B">
        <w:rPr>
          <w:sz w:val="24"/>
          <w:szCs w:val="24"/>
          <w:lang w:eastAsia="en-US"/>
        </w:rPr>
        <w:t>бакалавриата</w:t>
      </w:r>
      <w:proofErr w:type="spellEnd"/>
      <w:r w:rsidRPr="008D4C4B">
        <w:rPr>
          <w:sz w:val="24"/>
          <w:szCs w:val="24"/>
          <w:lang w:eastAsia="en-US"/>
        </w:rPr>
        <w:t xml:space="preserve">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8D4C4B">
        <w:rPr>
          <w:sz w:val="24"/>
          <w:szCs w:val="24"/>
          <w:lang w:eastAsia="en-US"/>
        </w:rPr>
        <w:t>ОмГА</w:t>
      </w:r>
      <w:proofErr w:type="spellEnd"/>
      <w:r w:rsidRPr="008D4C4B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  <w:proofErr w:type="gramEnd"/>
    </w:p>
    <w:p w:rsidR="002F5626" w:rsidRPr="008D4C4B" w:rsidRDefault="00AE1EBD" w:rsidP="002F5626">
      <w:pPr>
        <w:snapToGrid w:val="0"/>
        <w:ind w:firstLine="568"/>
        <w:jc w:val="both"/>
        <w:rPr>
          <w:sz w:val="24"/>
          <w:szCs w:val="24"/>
        </w:rPr>
      </w:pPr>
      <w:r w:rsidRPr="00AE1EBD">
        <w:rPr>
          <w:sz w:val="24"/>
          <w:szCs w:val="24"/>
          <w:lang w:eastAsia="en-US"/>
        </w:rPr>
        <w:t xml:space="preserve">- учебным планом по </w:t>
      </w:r>
      <w:proofErr w:type="gramStart"/>
      <w:r w:rsidRPr="00AE1EBD">
        <w:rPr>
          <w:sz w:val="24"/>
          <w:szCs w:val="24"/>
          <w:lang w:eastAsia="en-US"/>
        </w:rPr>
        <w:t>основной профессиональной</w:t>
      </w:r>
      <w:proofErr w:type="gramEnd"/>
      <w:r w:rsidRPr="00AE1EBD">
        <w:rPr>
          <w:sz w:val="24"/>
          <w:szCs w:val="24"/>
          <w:lang w:eastAsia="en-US"/>
        </w:rPr>
        <w:t xml:space="preserve"> образовательной программе высшего образования – программе </w:t>
      </w:r>
      <w:proofErr w:type="spellStart"/>
      <w:r w:rsidRPr="00AE1EBD">
        <w:rPr>
          <w:sz w:val="24"/>
          <w:szCs w:val="24"/>
          <w:lang w:eastAsia="en-US"/>
        </w:rPr>
        <w:t>бакалавриата</w:t>
      </w:r>
      <w:proofErr w:type="spellEnd"/>
      <w:r w:rsidRPr="00AE1EBD">
        <w:rPr>
          <w:sz w:val="24"/>
          <w:szCs w:val="24"/>
          <w:lang w:eastAsia="en-US"/>
        </w:rPr>
        <w:t xml:space="preserve"> по направлению подготовки </w:t>
      </w:r>
      <w:r w:rsidRPr="002F5626">
        <w:rPr>
          <w:b/>
          <w:sz w:val="24"/>
          <w:szCs w:val="24"/>
          <w:lang w:eastAsia="en-US"/>
        </w:rPr>
        <w:t xml:space="preserve">44.03.05 Педагогическое образование (с двумя профилями подготовки) (уровень </w:t>
      </w:r>
      <w:proofErr w:type="spellStart"/>
      <w:r w:rsidRPr="002F5626">
        <w:rPr>
          <w:b/>
          <w:sz w:val="24"/>
          <w:szCs w:val="24"/>
          <w:lang w:eastAsia="en-US"/>
        </w:rPr>
        <w:t>бакалавриата</w:t>
      </w:r>
      <w:proofErr w:type="spellEnd"/>
      <w:r w:rsidRPr="002F5626">
        <w:rPr>
          <w:b/>
          <w:sz w:val="24"/>
          <w:szCs w:val="24"/>
          <w:lang w:eastAsia="en-US"/>
        </w:rPr>
        <w:t>), направленность (профиль) программы «Дошкольное образование» и «Начальное образование»</w:t>
      </w:r>
      <w:r w:rsidRPr="00AE1EBD">
        <w:rPr>
          <w:sz w:val="24"/>
          <w:szCs w:val="24"/>
          <w:lang w:eastAsia="en-US"/>
        </w:rPr>
        <w:t xml:space="preserve">; </w:t>
      </w:r>
      <w:r w:rsidR="002F5626" w:rsidRPr="008D4C4B">
        <w:rPr>
          <w:sz w:val="24"/>
          <w:szCs w:val="24"/>
        </w:rPr>
        <w:t xml:space="preserve">форма обучения – заочная на </w:t>
      </w:r>
      <w:r w:rsidR="001E3D54" w:rsidRPr="0015444F">
        <w:rPr>
          <w:color w:val="000000"/>
          <w:sz w:val="24"/>
          <w:szCs w:val="24"/>
        </w:rPr>
        <w:t xml:space="preserve">2023/2024 </w:t>
      </w:r>
      <w:r w:rsidR="002F5626" w:rsidRPr="008D4C4B">
        <w:rPr>
          <w:sz w:val="24"/>
          <w:szCs w:val="24"/>
        </w:rPr>
        <w:t xml:space="preserve">учебный год, утвержденным приказом ректора от </w:t>
      </w:r>
      <w:r w:rsidR="001E3D54" w:rsidRPr="00AA1242">
        <w:rPr>
          <w:color w:val="000000"/>
          <w:sz w:val="24"/>
          <w:szCs w:val="24"/>
        </w:rPr>
        <w:t>27.03.2023 № 51</w:t>
      </w:r>
      <w:r w:rsidR="002F5626" w:rsidRPr="008D4C4B">
        <w:rPr>
          <w:sz w:val="24"/>
          <w:szCs w:val="24"/>
          <w:lang w:eastAsia="en-US"/>
        </w:rPr>
        <w:t>.</w:t>
      </w:r>
    </w:p>
    <w:p w:rsidR="002F5626" w:rsidRPr="00556546" w:rsidRDefault="002F5626" w:rsidP="002F5626">
      <w:pPr>
        <w:snapToGrid w:val="0"/>
        <w:ind w:firstLine="709"/>
        <w:jc w:val="both"/>
        <w:rPr>
          <w:sz w:val="24"/>
          <w:szCs w:val="24"/>
        </w:rPr>
      </w:pPr>
      <w:r w:rsidRPr="00556546">
        <w:rPr>
          <w:b/>
          <w:sz w:val="24"/>
          <w:szCs w:val="24"/>
        </w:rPr>
        <w:t>Возможность внесения изменений и дополнений в разработанную Академией образовательную программу в части рабочей программы дисциплины</w:t>
      </w:r>
      <w:r w:rsidRPr="002F5626">
        <w:rPr>
          <w:b/>
          <w:sz w:val="24"/>
          <w:szCs w:val="24"/>
        </w:rPr>
        <w:t xml:space="preserve"> Б</w:t>
      </w:r>
      <w:proofErr w:type="gramStart"/>
      <w:r w:rsidRPr="002F5626">
        <w:rPr>
          <w:b/>
          <w:sz w:val="24"/>
          <w:szCs w:val="24"/>
        </w:rPr>
        <w:t>1</w:t>
      </w:r>
      <w:proofErr w:type="gramEnd"/>
      <w:r w:rsidRPr="002F5626">
        <w:rPr>
          <w:b/>
          <w:sz w:val="24"/>
          <w:szCs w:val="24"/>
        </w:rPr>
        <w:t>.В.01 «Дошкольная педагогика»</w:t>
      </w:r>
      <w:r w:rsidRPr="00556546">
        <w:rPr>
          <w:b/>
          <w:sz w:val="24"/>
          <w:szCs w:val="24"/>
        </w:rPr>
        <w:t xml:space="preserve">  в течение </w:t>
      </w:r>
      <w:r w:rsidR="001E3D54" w:rsidRPr="001E3D54">
        <w:rPr>
          <w:b/>
          <w:sz w:val="24"/>
          <w:szCs w:val="24"/>
        </w:rPr>
        <w:t xml:space="preserve">2023/2024 </w:t>
      </w:r>
      <w:r w:rsidRPr="00556546">
        <w:rPr>
          <w:b/>
          <w:sz w:val="24"/>
          <w:szCs w:val="24"/>
        </w:rPr>
        <w:t xml:space="preserve"> учебного года:</w:t>
      </w:r>
    </w:p>
    <w:p w:rsidR="002F5626" w:rsidRPr="00181212" w:rsidRDefault="002F5626" w:rsidP="002F5626">
      <w:pPr>
        <w:ind w:firstLine="708"/>
        <w:jc w:val="both"/>
        <w:rPr>
          <w:color w:val="000000"/>
          <w:sz w:val="24"/>
          <w:szCs w:val="24"/>
        </w:rPr>
      </w:pPr>
      <w:r w:rsidRPr="0037157F">
        <w:rPr>
          <w:color w:val="000000"/>
          <w:sz w:val="24"/>
          <w:szCs w:val="24"/>
        </w:rPr>
        <w:t xml:space="preserve">При реализации образовательной организацией основной профессиональной </w:t>
      </w:r>
      <w:r w:rsidRPr="0037157F">
        <w:rPr>
          <w:color w:val="000000"/>
          <w:sz w:val="24"/>
          <w:szCs w:val="24"/>
        </w:rPr>
        <w:lastRenderedPageBreak/>
        <w:t xml:space="preserve">образовательной программы высшего образования - программы </w:t>
      </w:r>
      <w:proofErr w:type="spellStart"/>
      <w:r w:rsidRPr="0037157F">
        <w:rPr>
          <w:color w:val="000000"/>
          <w:sz w:val="24"/>
          <w:szCs w:val="24"/>
        </w:rPr>
        <w:t>бакалавриата</w:t>
      </w:r>
      <w:proofErr w:type="spellEnd"/>
      <w:r w:rsidRPr="0037157F">
        <w:rPr>
          <w:color w:val="000000"/>
          <w:sz w:val="24"/>
          <w:szCs w:val="24"/>
        </w:rPr>
        <w:t xml:space="preserve"> по направлению подготовки</w:t>
      </w:r>
      <w:r w:rsidRPr="000805B8">
        <w:rPr>
          <w:b/>
          <w:color w:val="000000"/>
          <w:sz w:val="24"/>
          <w:szCs w:val="24"/>
        </w:rPr>
        <w:t>44.03.05 Педагогическое образование (с двумя профилями подготовки)</w:t>
      </w:r>
      <w:r w:rsidRPr="000805B8">
        <w:rPr>
          <w:b/>
          <w:sz w:val="24"/>
          <w:szCs w:val="24"/>
        </w:rPr>
        <w:t xml:space="preserve"> (уровень </w:t>
      </w:r>
      <w:proofErr w:type="spellStart"/>
      <w:r w:rsidRPr="000805B8">
        <w:rPr>
          <w:b/>
          <w:sz w:val="24"/>
          <w:szCs w:val="24"/>
        </w:rPr>
        <w:t>бакалавр</w:t>
      </w:r>
      <w:r>
        <w:rPr>
          <w:b/>
          <w:sz w:val="24"/>
          <w:szCs w:val="24"/>
        </w:rPr>
        <w:t>иата</w:t>
      </w:r>
      <w:proofErr w:type="spellEnd"/>
      <w:r>
        <w:rPr>
          <w:b/>
          <w:sz w:val="24"/>
          <w:szCs w:val="24"/>
        </w:rPr>
        <w:t>), направленность (профиль)</w:t>
      </w:r>
      <w:r w:rsidRPr="000805B8">
        <w:rPr>
          <w:rFonts w:eastAsia="Courier New"/>
          <w:b/>
          <w:sz w:val="24"/>
          <w:szCs w:val="24"/>
          <w:lang w:bidi="ru-RU"/>
        </w:rPr>
        <w:t>«Дошкольное образование»</w:t>
      </w:r>
      <w:r>
        <w:rPr>
          <w:rFonts w:eastAsia="Courier New"/>
          <w:b/>
          <w:sz w:val="24"/>
          <w:szCs w:val="24"/>
          <w:lang w:bidi="ru-RU"/>
        </w:rPr>
        <w:t xml:space="preserve"> и «Начальное </w:t>
      </w:r>
      <w:r w:rsidRPr="000805B8">
        <w:rPr>
          <w:rFonts w:eastAsia="Courier New"/>
          <w:b/>
          <w:sz w:val="24"/>
          <w:szCs w:val="24"/>
          <w:lang w:bidi="ru-RU"/>
        </w:rPr>
        <w:t>образование»</w:t>
      </w:r>
      <w:r w:rsidRPr="0037157F">
        <w:rPr>
          <w:sz w:val="24"/>
          <w:szCs w:val="24"/>
        </w:rPr>
        <w:t xml:space="preserve">, </w:t>
      </w:r>
      <w:r w:rsidRPr="0037157F">
        <w:rPr>
          <w:color w:val="000000"/>
          <w:sz w:val="24"/>
          <w:szCs w:val="24"/>
        </w:rPr>
        <w:t xml:space="preserve">вид учебной деятельности – программа </w:t>
      </w:r>
      <w:r w:rsidRPr="0037157F">
        <w:rPr>
          <w:sz w:val="24"/>
          <w:szCs w:val="24"/>
        </w:rPr>
        <w:t>академического</w:t>
      </w:r>
      <w:r w:rsidRPr="0037157F">
        <w:rPr>
          <w:color w:val="000000"/>
          <w:sz w:val="24"/>
          <w:szCs w:val="24"/>
        </w:rPr>
        <w:t xml:space="preserve"> </w:t>
      </w:r>
      <w:proofErr w:type="spellStart"/>
      <w:r w:rsidRPr="0037157F">
        <w:rPr>
          <w:color w:val="000000"/>
          <w:sz w:val="24"/>
          <w:szCs w:val="24"/>
        </w:rPr>
        <w:t>бакалавриата</w:t>
      </w:r>
      <w:proofErr w:type="spellEnd"/>
      <w:r w:rsidRPr="0037157F">
        <w:rPr>
          <w:color w:val="000000"/>
          <w:sz w:val="24"/>
          <w:szCs w:val="24"/>
        </w:rPr>
        <w:t xml:space="preserve">; виды профессиональной деятельности: </w:t>
      </w:r>
      <w:r w:rsidRPr="0037157F">
        <w:rPr>
          <w:sz w:val="24"/>
          <w:szCs w:val="24"/>
        </w:rPr>
        <w:t>педагогическ</w:t>
      </w:r>
      <w:r>
        <w:rPr>
          <w:sz w:val="24"/>
          <w:szCs w:val="24"/>
        </w:rPr>
        <w:t>ий (основной)</w:t>
      </w:r>
      <w:r w:rsidRPr="0037157F">
        <w:rPr>
          <w:sz w:val="24"/>
          <w:szCs w:val="24"/>
        </w:rPr>
        <w:t xml:space="preserve">, </w:t>
      </w:r>
      <w:r>
        <w:rPr>
          <w:sz w:val="24"/>
          <w:szCs w:val="24"/>
        </w:rPr>
        <w:t>научно-</w:t>
      </w:r>
      <w:r w:rsidRPr="0037157F">
        <w:rPr>
          <w:sz w:val="24"/>
          <w:szCs w:val="24"/>
        </w:rPr>
        <w:t>исследовательск</w:t>
      </w:r>
      <w:r>
        <w:rPr>
          <w:sz w:val="24"/>
          <w:szCs w:val="24"/>
        </w:rPr>
        <w:t>ий</w:t>
      </w:r>
      <w:r w:rsidRPr="0037157F">
        <w:rPr>
          <w:sz w:val="24"/>
          <w:szCs w:val="24"/>
        </w:rPr>
        <w:t xml:space="preserve">;  </w:t>
      </w:r>
      <w:r w:rsidRPr="0037157F">
        <w:rPr>
          <w:color w:val="000000"/>
          <w:sz w:val="24"/>
          <w:szCs w:val="24"/>
        </w:rPr>
        <w:t>очная и заочная формы обучения; 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</w:t>
      </w:r>
      <w:r w:rsidRPr="002F5626">
        <w:rPr>
          <w:b/>
          <w:sz w:val="24"/>
          <w:szCs w:val="24"/>
        </w:rPr>
        <w:t>«Дошкольная педагогика»</w:t>
      </w:r>
      <w:r w:rsidRPr="00556546">
        <w:rPr>
          <w:sz w:val="24"/>
          <w:szCs w:val="24"/>
        </w:rPr>
        <w:t xml:space="preserve"> в течение </w:t>
      </w:r>
      <w:r w:rsidR="001E3D54" w:rsidRPr="0015444F">
        <w:rPr>
          <w:color w:val="000000"/>
          <w:sz w:val="24"/>
          <w:szCs w:val="24"/>
        </w:rPr>
        <w:t xml:space="preserve">2023/2024 </w:t>
      </w:r>
      <w:r w:rsidRPr="00556546">
        <w:rPr>
          <w:sz w:val="24"/>
          <w:szCs w:val="24"/>
        </w:rPr>
        <w:t>учебного года.</w:t>
      </w:r>
    </w:p>
    <w:p w:rsidR="00AE1EBD" w:rsidRDefault="00AE1EBD" w:rsidP="002F5626">
      <w:pPr>
        <w:widowControl/>
        <w:autoSpaceDE/>
        <w:adjustRightInd/>
        <w:ind w:firstLine="709"/>
        <w:jc w:val="both"/>
      </w:pPr>
    </w:p>
    <w:p w:rsidR="00D1144E" w:rsidRPr="00C12A93" w:rsidRDefault="00D1144E" w:rsidP="00D1144E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22689">
        <w:rPr>
          <w:rFonts w:ascii="Times New Roman" w:hAnsi="Times New Roman"/>
          <w:b/>
          <w:sz w:val="24"/>
          <w:szCs w:val="24"/>
        </w:rPr>
        <w:t xml:space="preserve">Наименование дисциплины: </w:t>
      </w:r>
      <w:r w:rsidRPr="002F5626">
        <w:rPr>
          <w:rFonts w:ascii="Times New Roman" w:hAnsi="Times New Roman"/>
          <w:b/>
          <w:sz w:val="24"/>
          <w:szCs w:val="24"/>
        </w:rPr>
        <w:t>Б</w:t>
      </w:r>
      <w:proofErr w:type="gramStart"/>
      <w:r w:rsidRPr="002F5626">
        <w:rPr>
          <w:rFonts w:ascii="Times New Roman" w:hAnsi="Times New Roman"/>
          <w:b/>
          <w:sz w:val="24"/>
          <w:szCs w:val="24"/>
        </w:rPr>
        <w:t>1</w:t>
      </w:r>
      <w:proofErr w:type="gramEnd"/>
      <w:r w:rsidRPr="002F5626">
        <w:rPr>
          <w:rFonts w:ascii="Times New Roman" w:hAnsi="Times New Roman"/>
          <w:b/>
          <w:sz w:val="24"/>
          <w:szCs w:val="24"/>
        </w:rPr>
        <w:t xml:space="preserve">.В.01 </w:t>
      </w:r>
      <w:r w:rsidR="00583BFC" w:rsidRPr="002F5626">
        <w:rPr>
          <w:rFonts w:ascii="Times New Roman" w:hAnsi="Times New Roman"/>
          <w:b/>
          <w:sz w:val="24"/>
          <w:szCs w:val="24"/>
        </w:rPr>
        <w:t>«</w:t>
      </w:r>
      <w:r w:rsidRPr="002F5626">
        <w:rPr>
          <w:rFonts w:ascii="Times New Roman" w:hAnsi="Times New Roman"/>
          <w:b/>
          <w:sz w:val="24"/>
          <w:szCs w:val="24"/>
        </w:rPr>
        <w:t>Дошкольная педагогика</w:t>
      </w:r>
      <w:r w:rsidR="00583BFC" w:rsidRPr="002F5626">
        <w:rPr>
          <w:rFonts w:ascii="Times New Roman" w:hAnsi="Times New Roman"/>
          <w:b/>
          <w:sz w:val="24"/>
          <w:szCs w:val="24"/>
        </w:rPr>
        <w:t>»</w:t>
      </w:r>
    </w:p>
    <w:p w:rsidR="00D1144E" w:rsidRPr="00522689" w:rsidRDefault="00D1144E" w:rsidP="00D1144E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22689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Pr="00522689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522689">
        <w:rPr>
          <w:rFonts w:ascii="Times New Roman" w:hAnsi="Times New Roman"/>
          <w:b/>
          <w:sz w:val="24"/>
          <w:szCs w:val="24"/>
        </w:rPr>
        <w:t>, соотнесенных с планируемыми  результатами освоения образовательной программы</w:t>
      </w:r>
    </w:p>
    <w:p w:rsidR="00D1144E" w:rsidRPr="00583BFC" w:rsidRDefault="00D1144E" w:rsidP="00D1144E">
      <w:pPr>
        <w:tabs>
          <w:tab w:val="left" w:pos="708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22689">
        <w:rPr>
          <w:rFonts w:eastAsia="Calibri"/>
          <w:lang w:eastAsia="en-US"/>
        </w:rPr>
        <w:tab/>
      </w:r>
      <w:r w:rsidRPr="00583BFC">
        <w:rPr>
          <w:rFonts w:eastAsia="Calibri"/>
          <w:sz w:val="24"/>
          <w:szCs w:val="24"/>
          <w:lang w:eastAsia="en-US"/>
        </w:rPr>
        <w:t xml:space="preserve">В соответствии с требованиями </w:t>
      </w:r>
      <w:r w:rsidR="00D256C2" w:rsidRPr="00D256C2">
        <w:rPr>
          <w:rFonts w:eastAsia="Calibri"/>
          <w:sz w:val="24"/>
          <w:szCs w:val="24"/>
          <w:lang w:eastAsia="en-US"/>
        </w:rPr>
        <w:t xml:space="preserve">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подготовки)(уровень </w:t>
      </w:r>
      <w:proofErr w:type="spellStart"/>
      <w:r w:rsidR="00D256C2" w:rsidRPr="00D256C2"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 w:rsidR="00D256C2" w:rsidRPr="00D256C2">
        <w:rPr>
          <w:rFonts w:eastAsia="Calibri"/>
          <w:sz w:val="24"/>
          <w:szCs w:val="24"/>
          <w:lang w:eastAsia="en-US"/>
        </w:rPr>
        <w:t xml:space="preserve">), утвержденным Приказом </w:t>
      </w:r>
      <w:proofErr w:type="spellStart"/>
      <w:r w:rsidR="00D256C2" w:rsidRPr="00D256C2">
        <w:rPr>
          <w:rFonts w:eastAsia="Calibri"/>
          <w:sz w:val="24"/>
          <w:szCs w:val="24"/>
          <w:lang w:eastAsia="en-US"/>
        </w:rPr>
        <w:t>Минобрнауки</w:t>
      </w:r>
      <w:proofErr w:type="spellEnd"/>
      <w:r w:rsidR="00D256C2" w:rsidRPr="00D256C2">
        <w:rPr>
          <w:rFonts w:eastAsia="Calibri"/>
          <w:sz w:val="24"/>
          <w:szCs w:val="24"/>
          <w:lang w:eastAsia="en-US"/>
        </w:rPr>
        <w:t xml:space="preserve"> России от 09.02.2016 N 91 (зарегистрирован в Минюсте России 02.03.2016 N 41305)</w:t>
      </w:r>
      <w:r w:rsidR="00D256C2">
        <w:rPr>
          <w:rFonts w:eastAsia="Calibri"/>
          <w:sz w:val="24"/>
          <w:szCs w:val="24"/>
          <w:lang w:eastAsia="en-US"/>
        </w:rPr>
        <w:t>,</w:t>
      </w:r>
      <w:r w:rsidRPr="00583BFC">
        <w:rPr>
          <w:rFonts w:eastAsia="Calibri"/>
          <w:sz w:val="24"/>
          <w:szCs w:val="24"/>
          <w:lang w:eastAsia="en-US"/>
        </w:rPr>
        <w:t xml:space="preserve"> при разработке </w:t>
      </w:r>
      <w:proofErr w:type="gramStart"/>
      <w:r w:rsidRPr="00583BFC">
        <w:rPr>
          <w:rFonts w:eastAsia="Calibri"/>
          <w:sz w:val="24"/>
          <w:szCs w:val="24"/>
          <w:lang w:eastAsia="en-US"/>
        </w:rPr>
        <w:t>основной профессиональной</w:t>
      </w:r>
      <w:proofErr w:type="gramEnd"/>
      <w:r w:rsidRPr="00583BFC">
        <w:rPr>
          <w:rFonts w:eastAsia="Calibri"/>
          <w:sz w:val="24"/>
          <w:szCs w:val="24"/>
          <w:lang w:eastAsia="en-US"/>
        </w:rPr>
        <w:t xml:space="preserve"> образовательной программы (</w:t>
      </w:r>
      <w:r w:rsidRPr="00583BFC">
        <w:rPr>
          <w:rFonts w:eastAsia="Calibri"/>
          <w:i/>
          <w:sz w:val="24"/>
          <w:szCs w:val="24"/>
          <w:lang w:eastAsia="en-US"/>
        </w:rPr>
        <w:t>далее - ОПОП</w:t>
      </w:r>
      <w:r w:rsidRPr="00583BFC">
        <w:rPr>
          <w:rFonts w:eastAsia="Calibri"/>
          <w:sz w:val="24"/>
          <w:szCs w:val="24"/>
          <w:lang w:eastAsia="en-US"/>
        </w:rPr>
        <w:t xml:space="preserve">) </w:t>
      </w:r>
      <w:proofErr w:type="spellStart"/>
      <w:r w:rsidRPr="00583BFC"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 w:rsidRPr="00583BFC">
        <w:rPr>
          <w:rFonts w:eastAsia="Calibri"/>
          <w:sz w:val="24"/>
          <w:szCs w:val="24"/>
          <w:lang w:eastAsia="en-US"/>
        </w:rPr>
        <w:t xml:space="preserve"> определены возможности Академии в формировании компетенций выпускников.</w:t>
      </w:r>
    </w:p>
    <w:p w:rsidR="00D1144E" w:rsidRPr="00583BFC" w:rsidRDefault="00D1144E" w:rsidP="00D1144E">
      <w:pPr>
        <w:tabs>
          <w:tab w:val="left" w:pos="708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83BFC">
        <w:rPr>
          <w:rFonts w:eastAsia="Calibri"/>
          <w:sz w:val="24"/>
          <w:szCs w:val="24"/>
          <w:lang w:eastAsia="en-US"/>
        </w:rPr>
        <w:tab/>
      </w:r>
    </w:p>
    <w:p w:rsidR="00D1144E" w:rsidRPr="00583BFC" w:rsidRDefault="00D1144E" w:rsidP="00D1144E">
      <w:pPr>
        <w:tabs>
          <w:tab w:val="left" w:pos="708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83BFC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583BFC" w:rsidRPr="00583BFC">
        <w:rPr>
          <w:rFonts w:eastAsia="Calibri"/>
          <w:b/>
          <w:sz w:val="24"/>
          <w:szCs w:val="24"/>
          <w:lang w:eastAsia="en-US"/>
        </w:rPr>
        <w:t>«</w:t>
      </w:r>
      <w:r w:rsidRPr="00583BFC">
        <w:rPr>
          <w:rFonts w:eastAsia="Calibri"/>
          <w:b/>
          <w:sz w:val="24"/>
          <w:szCs w:val="24"/>
          <w:lang w:eastAsia="en-US"/>
        </w:rPr>
        <w:t>Дошкольная педагогика</w:t>
      </w:r>
      <w:r w:rsidR="00583BFC" w:rsidRPr="00583BFC">
        <w:rPr>
          <w:rFonts w:eastAsia="Calibri"/>
          <w:sz w:val="24"/>
          <w:szCs w:val="24"/>
          <w:lang w:eastAsia="en-US"/>
        </w:rPr>
        <w:t>»</w:t>
      </w:r>
      <w:r w:rsidRPr="00583BFC">
        <w:rPr>
          <w:rFonts w:eastAsia="Calibri"/>
          <w:sz w:val="24"/>
          <w:szCs w:val="24"/>
          <w:lang w:eastAsia="en-US"/>
        </w:rPr>
        <w:t xml:space="preserve"> направлен на формирование следующих компетенций:  </w:t>
      </w:r>
    </w:p>
    <w:p w:rsidR="00D1144E" w:rsidRPr="00522689" w:rsidRDefault="00D1144E" w:rsidP="00D1144E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1595"/>
        <w:gridCol w:w="4927"/>
      </w:tblGrid>
      <w:tr w:rsidR="00D1144E" w:rsidRPr="008629E4" w:rsidTr="00583BFC">
        <w:tc>
          <w:tcPr>
            <w:tcW w:w="3049" w:type="dxa"/>
            <w:vAlign w:val="center"/>
          </w:tcPr>
          <w:p w:rsidR="00D1144E" w:rsidRPr="008629E4" w:rsidRDefault="00D1144E" w:rsidP="00583BFC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8629E4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D1144E" w:rsidRPr="008629E4" w:rsidRDefault="00D1144E" w:rsidP="00583BFC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629E4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D1144E" w:rsidRPr="008629E4" w:rsidRDefault="00D1144E" w:rsidP="00583BFC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629E4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D1144E" w:rsidRPr="008629E4" w:rsidRDefault="00D1144E" w:rsidP="00583BFC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629E4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D1144E" w:rsidRPr="008629E4" w:rsidRDefault="00D1144E" w:rsidP="00583BFC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629E4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D1144E" w:rsidRPr="008629E4" w:rsidRDefault="00D1144E" w:rsidP="00583BFC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8629E4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D1144E" w:rsidRPr="008629E4" w:rsidTr="00583BFC">
        <w:trPr>
          <w:trHeight w:val="3255"/>
        </w:trPr>
        <w:tc>
          <w:tcPr>
            <w:tcW w:w="3049" w:type="dxa"/>
            <w:vAlign w:val="center"/>
          </w:tcPr>
          <w:p w:rsidR="00D1144E" w:rsidRPr="008629E4" w:rsidRDefault="00583BFC" w:rsidP="00583B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629E4">
              <w:rPr>
                <w:rFonts w:eastAsia="Calibri"/>
                <w:sz w:val="24"/>
                <w:szCs w:val="24"/>
                <w:lang w:eastAsia="en-US"/>
              </w:rPr>
              <w:t>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      </w:r>
          </w:p>
        </w:tc>
        <w:tc>
          <w:tcPr>
            <w:tcW w:w="1595" w:type="dxa"/>
            <w:vAlign w:val="center"/>
          </w:tcPr>
          <w:p w:rsidR="00D1144E" w:rsidRPr="008629E4" w:rsidRDefault="00D1144E" w:rsidP="00583BFC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629E4">
              <w:rPr>
                <w:sz w:val="24"/>
                <w:szCs w:val="24"/>
                <w:lang w:eastAsia="en-US"/>
              </w:rPr>
              <w:t>ОПК -2</w:t>
            </w:r>
          </w:p>
        </w:tc>
        <w:tc>
          <w:tcPr>
            <w:tcW w:w="4927" w:type="dxa"/>
            <w:vAlign w:val="center"/>
          </w:tcPr>
          <w:p w:rsidR="00583BFC" w:rsidRPr="008629E4" w:rsidRDefault="00583BFC" w:rsidP="00583BFC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8629E4">
              <w:rPr>
                <w:rFonts w:eastAsia="Calibri"/>
                <w:sz w:val="24"/>
                <w:szCs w:val="24"/>
                <w:lang w:eastAsia="en-US"/>
              </w:rPr>
              <w:t xml:space="preserve">Знать: </w:t>
            </w:r>
          </w:p>
          <w:p w:rsidR="00583BFC" w:rsidRPr="008629E4" w:rsidRDefault="00583BFC" w:rsidP="00583BFC">
            <w:pPr>
              <w:jc w:val="both"/>
              <w:rPr>
                <w:sz w:val="24"/>
                <w:szCs w:val="24"/>
              </w:rPr>
            </w:pPr>
            <w:r w:rsidRPr="008629E4">
              <w:rPr>
                <w:sz w:val="24"/>
                <w:szCs w:val="24"/>
              </w:rPr>
              <w:t>- основы педагогики и психологии;</w:t>
            </w:r>
          </w:p>
          <w:p w:rsidR="00583BFC" w:rsidRPr="008629E4" w:rsidRDefault="00583BFC" w:rsidP="00583BFC">
            <w:pPr>
              <w:jc w:val="both"/>
              <w:rPr>
                <w:sz w:val="24"/>
                <w:szCs w:val="24"/>
              </w:rPr>
            </w:pPr>
            <w:r w:rsidRPr="008629E4">
              <w:rPr>
                <w:sz w:val="24"/>
                <w:szCs w:val="24"/>
              </w:rPr>
              <w:t>- особенности возрастного развития личности;</w:t>
            </w:r>
          </w:p>
          <w:p w:rsidR="00583BFC" w:rsidRPr="008629E4" w:rsidRDefault="00583BFC" w:rsidP="00583BFC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8629E4">
              <w:rPr>
                <w:rFonts w:eastAsia="Calibri"/>
                <w:sz w:val="24"/>
                <w:szCs w:val="24"/>
                <w:lang w:eastAsia="en-US"/>
              </w:rPr>
              <w:t xml:space="preserve">Уметь: </w:t>
            </w:r>
          </w:p>
          <w:p w:rsidR="00583BFC" w:rsidRPr="008629E4" w:rsidRDefault="00583BFC" w:rsidP="00583BFC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8629E4">
              <w:rPr>
                <w:color w:val="auto"/>
              </w:rPr>
              <w:t xml:space="preserve">- планировать и осуществлять образовательно-воспитательный процесс с различными возрастными категориями </w:t>
            </w:r>
            <w:proofErr w:type="gramStart"/>
            <w:r w:rsidRPr="008629E4">
              <w:rPr>
                <w:color w:val="auto"/>
              </w:rPr>
              <w:t>обучающихся</w:t>
            </w:r>
            <w:proofErr w:type="gramEnd"/>
            <w:r w:rsidRPr="008629E4">
              <w:rPr>
                <w:color w:val="auto"/>
              </w:rPr>
              <w:t>;</w:t>
            </w:r>
          </w:p>
          <w:p w:rsidR="00583BFC" w:rsidRPr="008629E4" w:rsidRDefault="00583BFC" w:rsidP="00583BFC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8629E4">
              <w:rPr>
                <w:color w:val="auto"/>
              </w:rPr>
              <w:t xml:space="preserve">- учитывать особенности возрастного и индивидуального развития </w:t>
            </w:r>
            <w:proofErr w:type="gramStart"/>
            <w:r w:rsidRPr="008629E4">
              <w:rPr>
                <w:color w:val="auto"/>
              </w:rPr>
              <w:t>обучающихся</w:t>
            </w:r>
            <w:proofErr w:type="gramEnd"/>
            <w:r w:rsidRPr="008629E4">
              <w:rPr>
                <w:color w:val="auto"/>
              </w:rPr>
              <w:t>;</w:t>
            </w:r>
          </w:p>
          <w:p w:rsidR="00583BFC" w:rsidRPr="008629E4" w:rsidRDefault="00583BFC" w:rsidP="00583BFC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8629E4">
              <w:rPr>
                <w:rFonts w:eastAsia="Calibri"/>
                <w:sz w:val="24"/>
                <w:szCs w:val="24"/>
                <w:lang w:eastAsia="en-US"/>
              </w:rPr>
              <w:t xml:space="preserve">Владеть: </w:t>
            </w:r>
          </w:p>
          <w:p w:rsidR="00583BFC" w:rsidRPr="008629E4" w:rsidRDefault="00583BFC" w:rsidP="00583BFC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8629E4">
              <w:rPr>
                <w:sz w:val="24"/>
                <w:szCs w:val="24"/>
              </w:rPr>
              <w:t>- навыками осуществления образовательно-воспитательного процесса с учетом возрастных и индивидуальных особенностей обучающихся</w:t>
            </w:r>
          </w:p>
          <w:p w:rsidR="008629E4" w:rsidRPr="008629E4" w:rsidRDefault="008629E4" w:rsidP="00583BFC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629E4">
              <w:rPr>
                <w:sz w:val="24"/>
                <w:szCs w:val="24"/>
              </w:rPr>
              <w:t>- навыками восприятия обучения</w:t>
            </w:r>
          </w:p>
        </w:tc>
      </w:tr>
      <w:tr w:rsidR="00D1144E" w:rsidRPr="008629E4" w:rsidTr="00583BFC">
        <w:trPr>
          <w:trHeight w:val="267"/>
        </w:trPr>
        <w:tc>
          <w:tcPr>
            <w:tcW w:w="3049" w:type="dxa"/>
            <w:vAlign w:val="center"/>
          </w:tcPr>
          <w:p w:rsidR="00D1144E" w:rsidRPr="008629E4" w:rsidRDefault="00583BFC" w:rsidP="00583BFC">
            <w:pPr>
              <w:jc w:val="both"/>
              <w:rPr>
                <w:sz w:val="24"/>
                <w:szCs w:val="24"/>
              </w:rPr>
            </w:pPr>
            <w:r w:rsidRPr="008629E4">
              <w:rPr>
                <w:sz w:val="24"/>
                <w:szCs w:val="24"/>
              </w:rPr>
              <w:t xml:space="preserve">способностью использовать возможности образовательной среды для достижения личностных, </w:t>
            </w:r>
            <w:proofErr w:type="spellStart"/>
            <w:r w:rsidRPr="008629E4">
              <w:rPr>
                <w:sz w:val="24"/>
                <w:szCs w:val="24"/>
              </w:rPr>
              <w:t>метапредметных</w:t>
            </w:r>
            <w:proofErr w:type="spellEnd"/>
            <w:r w:rsidRPr="008629E4">
              <w:rPr>
                <w:sz w:val="24"/>
                <w:szCs w:val="24"/>
              </w:rPr>
              <w:t xml:space="preserve"> и предметных результатов </w:t>
            </w:r>
            <w:r w:rsidRPr="008629E4">
              <w:rPr>
                <w:sz w:val="24"/>
                <w:szCs w:val="24"/>
              </w:rPr>
              <w:lastRenderedPageBreak/>
              <w:t>обучения и обеспечения качества учебно-воспитательного процесса средствами преподаваемого учебного предмета</w:t>
            </w:r>
          </w:p>
        </w:tc>
        <w:tc>
          <w:tcPr>
            <w:tcW w:w="1595" w:type="dxa"/>
            <w:vAlign w:val="center"/>
          </w:tcPr>
          <w:p w:rsidR="00D1144E" w:rsidRPr="008629E4" w:rsidRDefault="00583BFC" w:rsidP="00583BFC">
            <w:pPr>
              <w:tabs>
                <w:tab w:val="left" w:pos="708"/>
              </w:tabs>
              <w:jc w:val="both"/>
              <w:rPr>
                <w:sz w:val="24"/>
                <w:szCs w:val="24"/>
                <w:lang w:eastAsia="en-US"/>
              </w:rPr>
            </w:pPr>
            <w:r w:rsidRPr="008629E4">
              <w:rPr>
                <w:sz w:val="24"/>
                <w:szCs w:val="24"/>
                <w:lang w:eastAsia="en-US"/>
              </w:rPr>
              <w:lastRenderedPageBreak/>
              <w:t>ПК-4</w:t>
            </w:r>
          </w:p>
        </w:tc>
        <w:tc>
          <w:tcPr>
            <w:tcW w:w="4927" w:type="dxa"/>
            <w:vAlign w:val="center"/>
          </w:tcPr>
          <w:p w:rsidR="008629E4" w:rsidRPr="008629E4" w:rsidRDefault="008629E4" w:rsidP="008629E4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8629E4">
              <w:rPr>
                <w:rFonts w:eastAsia="Calibri"/>
                <w:sz w:val="24"/>
                <w:szCs w:val="24"/>
                <w:lang w:eastAsia="en-US"/>
              </w:rPr>
              <w:t xml:space="preserve">Знать: </w:t>
            </w:r>
          </w:p>
          <w:p w:rsidR="008629E4" w:rsidRPr="008629E4" w:rsidRDefault="008629E4" w:rsidP="008629E4">
            <w:pPr>
              <w:jc w:val="both"/>
              <w:rPr>
                <w:sz w:val="24"/>
                <w:szCs w:val="24"/>
              </w:rPr>
            </w:pPr>
            <w:r w:rsidRPr="008629E4">
              <w:rPr>
                <w:sz w:val="24"/>
                <w:szCs w:val="24"/>
              </w:rPr>
              <w:t>- факторы, условия, определяющие эффективность образовательного процесса;</w:t>
            </w:r>
          </w:p>
          <w:p w:rsidR="008629E4" w:rsidRPr="008629E4" w:rsidRDefault="008629E4" w:rsidP="008629E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8629E4">
              <w:rPr>
                <w:sz w:val="24"/>
                <w:szCs w:val="24"/>
              </w:rPr>
              <w:t>- требования организации  и использования среды в соответствии с нормативно-правовыми актами.</w:t>
            </w:r>
          </w:p>
          <w:p w:rsidR="008629E4" w:rsidRPr="008629E4" w:rsidRDefault="008629E4" w:rsidP="008629E4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8629E4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Уметь: </w:t>
            </w:r>
          </w:p>
          <w:p w:rsidR="008629E4" w:rsidRPr="008629E4" w:rsidRDefault="008629E4" w:rsidP="008629E4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8629E4">
              <w:rPr>
                <w:color w:val="auto"/>
              </w:rPr>
              <w:t>- создавать и эффективно использовать предметно-пространственную среду в образовательном процессе;</w:t>
            </w:r>
          </w:p>
          <w:p w:rsidR="008629E4" w:rsidRPr="008629E4" w:rsidRDefault="008629E4" w:rsidP="008629E4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8629E4">
              <w:rPr>
                <w:sz w:val="24"/>
                <w:szCs w:val="24"/>
              </w:rPr>
              <w:t>- использовать основные положения и достижения смежных наук для повышения качества образовательного процесса</w:t>
            </w:r>
            <w:r w:rsidRPr="008629E4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8629E4" w:rsidRPr="008629E4" w:rsidRDefault="008629E4" w:rsidP="008629E4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8629E4">
              <w:rPr>
                <w:rFonts w:eastAsia="Calibri"/>
                <w:sz w:val="24"/>
                <w:szCs w:val="24"/>
                <w:lang w:eastAsia="en-US"/>
              </w:rPr>
              <w:t xml:space="preserve">Владеть: </w:t>
            </w:r>
          </w:p>
          <w:p w:rsidR="008629E4" w:rsidRPr="008629E4" w:rsidRDefault="008629E4" w:rsidP="008629E4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8629E4">
              <w:rPr>
                <w:color w:val="auto"/>
              </w:rPr>
              <w:t xml:space="preserve">- навыками создания образовательной среды для повышения качества учебно-воспитательного процесса на основе </w:t>
            </w:r>
            <w:proofErr w:type="spellStart"/>
            <w:r w:rsidRPr="008629E4">
              <w:rPr>
                <w:color w:val="auto"/>
              </w:rPr>
              <w:t>межпредметных</w:t>
            </w:r>
            <w:proofErr w:type="spellEnd"/>
            <w:r w:rsidRPr="008629E4">
              <w:rPr>
                <w:color w:val="auto"/>
              </w:rPr>
              <w:t xml:space="preserve"> связей;</w:t>
            </w:r>
          </w:p>
          <w:p w:rsidR="00583BFC" w:rsidRPr="008629E4" w:rsidRDefault="008629E4" w:rsidP="008629E4">
            <w:pPr>
              <w:pStyle w:val="c3"/>
              <w:shd w:val="clear" w:color="auto" w:fill="FFFFFF"/>
              <w:spacing w:before="0" w:beforeAutospacing="0" w:after="0" w:afterAutospacing="0" w:line="252" w:lineRule="auto"/>
              <w:jc w:val="both"/>
              <w:rPr>
                <w:bCs/>
                <w:i/>
                <w:lang w:eastAsia="en-US"/>
              </w:rPr>
            </w:pPr>
            <w:r w:rsidRPr="008629E4">
              <w:rPr>
                <w:rFonts w:eastAsia="Times New Roman"/>
              </w:rPr>
              <w:t>- навыками анализа результатов осуществления учебно-воспитательного процесса с различными категориями обучающихся.</w:t>
            </w:r>
          </w:p>
        </w:tc>
      </w:tr>
    </w:tbl>
    <w:p w:rsidR="00D1144E" w:rsidRPr="00522689" w:rsidRDefault="00D1144E" w:rsidP="00D1144E">
      <w:pPr>
        <w:tabs>
          <w:tab w:val="left" w:pos="708"/>
        </w:tabs>
        <w:jc w:val="both"/>
        <w:rPr>
          <w:rFonts w:eastAsia="Calibri"/>
          <w:lang w:eastAsia="en-US"/>
        </w:rPr>
      </w:pPr>
    </w:p>
    <w:p w:rsidR="00D1144E" w:rsidRPr="008629E4" w:rsidRDefault="00D1144E" w:rsidP="00D1144E">
      <w:pPr>
        <w:ind w:left="568"/>
        <w:contextualSpacing/>
        <w:jc w:val="both"/>
        <w:rPr>
          <w:b/>
          <w:sz w:val="24"/>
          <w:szCs w:val="24"/>
        </w:rPr>
      </w:pPr>
      <w:r w:rsidRPr="008629E4">
        <w:rPr>
          <w:b/>
          <w:sz w:val="24"/>
          <w:szCs w:val="24"/>
        </w:rPr>
        <w:t>3. Указание места дисциплины в структуре образовательной программы</w:t>
      </w:r>
    </w:p>
    <w:p w:rsidR="00D1144E" w:rsidRPr="008629E4" w:rsidRDefault="00D1144E" w:rsidP="00D1144E">
      <w:pPr>
        <w:ind w:left="568"/>
        <w:contextualSpacing/>
        <w:jc w:val="both"/>
        <w:rPr>
          <w:b/>
          <w:sz w:val="24"/>
          <w:szCs w:val="24"/>
        </w:rPr>
      </w:pPr>
    </w:p>
    <w:p w:rsidR="00D1144E" w:rsidRPr="008629E4" w:rsidRDefault="00D1144E" w:rsidP="00D1144E">
      <w:pPr>
        <w:tabs>
          <w:tab w:val="left" w:pos="708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629E4">
        <w:rPr>
          <w:sz w:val="24"/>
          <w:szCs w:val="24"/>
        </w:rPr>
        <w:t xml:space="preserve">Дисциплина Б1.В.01 </w:t>
      </w:r>
      <w:r w:rsidR="00583BFC" w:rsidRPr="008629E4">
        <w:rPr>
          <w:sz w:val="24"/>
          <w:szCs w:val="24"/>
        </w:rPr>
        <w:t>«</w:t>
      </w:r>
      <w:r w:rsidRPr="008629E4">
        <w:rPr>
          <w:b/>
          <w:sz w:val="24"/>
          <w:szCs w:val="24"/>
        </w:rPr>
        <w:t>Дошкольная педагогика</w:t>
      </w:r>
      <w:proofErr w:type="gramStart"/>
      <w:r w:rsidR="00583BFC" w:rsidRPr="008629E4">
        <w:rPr>
          <w:sz w:val="24"/>
          <w:szCs w:val="24"/>
        </w:rPr>
        <w:t>»</w:t>
      </w:r>
      <w:r w:rsidRPr="008629E4">
        <w:rPr>
          <w:rFonts w:eastAsia="Calibri"/>
          <w:sz w:val="24"/>
          <w:szCs w:val="24"/>
          <w:lang w:eastAsia="en-US"/>
        </w:rPr>
        <w:t>я</w:t>
      </w:r>
      <w:proofErr w:type="gramEnd"/>
      <w:r w:rsidRPr="008629E4">
        <w:rPr>
          <w:rFonts w:eastAsia="Calibri"/>
          <w:sz w:val="24"/>
          <w:szCs w:val="24"/>
          <w:lang w:eastAsia="en-US"/>
        </w:rPr>
        <w:t>вляется дисциплиной вариативной части блока Б1</w:t>
      </w:r>
      <w:r w:rsidR="00A66EC7">
        <w:rPr>
          <w:rFonts w:eastAsia="Calibri"/>
          <w:sz w:val="24"/>
          <w:szCs w:val="24"/>
          <w:lang w:eastAsia="en-US"/>
        </w:rPr>
        <w:t>.</w:t>
      </w:r>
    </w:p>
    <w:p w:rsidR="00D1144E" w:rsidRPr="008629E4" w:rsidRDefault="00D1144E" w:rsidP="00D1144E">
      <w:pPr>
        <w:tabs>
          <w:tab w:val="left" w:pos="708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6"/>
        <w:gridCol w:w="2494"/>
        <w:gridCol w:w="2232"/>
        <w:gridCol w:w="2464"/>
        <w:gridCol w:w="1185"/>
      </w:tblGrid>
      <w:tr w:rsidR="00D1144E" w:rsidRPr="008629E4" w:rsidTr="00583BFC">
        <w:tc>
          <w:tcPr>
            <w:tcW w:w="1196" w:type="dxa"/>
            <w:vMerge w:val="restart"/>
            <w:vAlign w:val="center"/>
          </w:tcPr>
          <w:p w:rsidR="00D1144E" w:rsidRPr="008629E4" w:rsidRDefault="00D1144E" w:rsidP="00583BFC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629E4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D1144E" w:rsidRPr="008629E4" w:rsidRDefault="00D1144E" w:rsidP="00583BFC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8629E4">
              <w:rPr>
                <w:rFonts w:eastAsia="Calibri"/>
                <w:sz w:val="24"/>
                <w:szCs w:val="24"/>
                <w:lang w:eastAsia="en-US"/>
              </w:rPr>
              <w:t>дисцип-лины</w:t>
            </w:r>
            <w:proofErr w:type="spellEnd"/>
            <w:proofErr w:type="gramEnd"/>
          </w:p>
        </w:tc>
        <w:tc>
          <w:tcPr>
            <w:tcW w:w="2494" w:type="dxa"/>
            <w:vMerge w:val="restart"/>
            <w:vAlign w:val="center"/>
          </w:tcPr>
          <w:p w:rsidR="00D1144E" w:rsidRPr="008629E4" w:rsidRDefault="00D1144E" w:rsidP="00583BFC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629E4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D1144E" w:rsidRPr="008629E4" w:rsidRDefault="00D1144E" w:rsidP="00583BFC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629E4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D1144E" w:rsidRPr="008629E4" w:rsidRDefault="00D1144E" w:rsidP="00583BFC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629E4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D1144E" w:rsidRPr="008629E4" w:rsidRDefault="00D1144E" w:rsidP="00583BFC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629E4">
              <w:rPr>
                <w:rFonts w:eastAsia="Calibri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8629E4">
              <w:rPr>
                <w:rFonts w:eastAsia="Calibri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8629E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629E4">
              <w:rPr>
                <w:rFonts w:eastAsia="Calibri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D1144E" w:rsidRPr="008629E4" w:rsidTr="00583BFC">
        <w:tc>
          <w:tcPr>
            <w:tcW w:w="1196" w:type="dxa"/>
            <w:vMerge/>
            <w:vAlign w:val="center"/>
          </w:tcPr>
          <w:p w:rsidR="00D1144E" w:rsidRPr="008629E4" w:rsidRDefault="00D1144E" w:rsidP="00583BFC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D1144E" w:rsidRPr="008629E4" w:rsidRDefault="00D1144E" w:rsidP="00583BFC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D1144E" w:rsidRPr="008629E4" w:rsidRDefault="00D1144E" w:rsidP="00583BFC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629E4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D1144E" w:rsidRPr="008629E4" w:rsidRDefault="00D1144E" w:rsidP="00583BFC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1144E" w:rsidRPr="008629E4" w:rsidTr="00583BFC">
        <w:tc>
          <w:tcPr>
            <w:tcW w:w="1196" w:type="dxa"/>
            <w:vMerge/>
            <w:vAlign w:val="center"/>
          </w:tcPr>
          <w:p w:rsidR="00D1144E" w:rsidRPr="008629E4" w:rsidRDefault="00D1144E" w:rsidP="00583BFC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D1144E" w:rsidRPr="008629E4" w:rsidRDefault="00D1144E" w:rsidP="00583BFC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D1144E" w:rsidRPr="008629E4" w:rsidRDefault="00D1144E" w:rsidP="00583BFC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8629E4">
              <w:rPr>
                <w:rFonts w:eastAsia="Calibri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2464" w:type="dxa"/>
            <w:vAlign w:val="center"/>
          </w:tcPr>
          <w:p w:rsidR="00D1144E" w:rsidRPr="008629E4" w:rsidRDefault="00D1144E" w:rsidP="00583BFC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629E4">
              <w:rPr>
                <w:rFonts w:eastAsia="Calibri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8629E4">
              <w:rPr>
                <w:rFonts w:eastAsia="Calibri"/>
                <w:sz w:val="24"/>
                <w:szCs w:val="24"/>
                <w:lang w:eastAsia="en-US"/>
              </w:rPr>
              <w:t>которых</w:t>
            </w:r>
            <w:proofErr w:type="gramEnd"/>
            <w:r w:rsidRPr="008629E4">
              <w:rPr>
                <w:rFonts w:eastAsia="Calibri"/>
                <w:sz w:val="24"/>
                <w:szCs w:val="24"/>
                <w:lang w:eastAsia="en-US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D1144E" w:rsidRPr="008629E4" w:rsidRDefault="00D1144E" w:rsidP="00583BFC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1144E" w:rsidRPr="008629E4" w:rsidTr="00583BFC">
        <w:tc>
          <w:tcPr>
            <w:tcW w:w="1196" w:type="dxa"/>
            <w:vAlign w:val="center"/>
          </w:tcPr>
          <w:p w:rsidR="00D1144E" w:rsidRPr="008629E4" w:rsidRDefault="00D1144E" w:rsidP="00583BFC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629E4">
              <w:rPr>
                <w:rFonts w:eastAsia="Calibri"/>
                <w:sz w:val="24"/>
                <w:szCs w:val="24"/>
                <w:lang w:eastAsia="en-US"/>
              </w:rPr>
              <w:t>Б</w:t>
            </w:r>
            <w:proofErr w:type="gramStart"/>
            <w:r w:rsidRPr="008629E4">
              <w:rPr>
                <w:rFonts w:eastAsia="Calibri"/>
                <w:sz w:val="24"/>
                <w:szCs w:val="24"/>
                <w:lang w:eastAsia="en-US"/>
              </w:rPr>
              <w:t>1</w:t>
            </w:r>
            <w:proofErr w:type="gramEnd"/>
            <w:r w:rsidRPr="008629E4">
              <w:rPr>
                <w:rFonts w:eastAsia="Calibri"/>
                <w:sz w:val="24"/>
                <w:szCs w:val="24"/>
                <w:lang w:eastAsia="en-US"/>
              </w:rPr>
              <w:t>.В.01</w:t>
            </w:r>
          </w:p>
        </w:tc>
        <w:tc>
          <w:tcPr>
            <w:tcW w:w="2494" w:type="dxa"/>
            <w:vAlign w:val="center"/>
          </w:tcPr>
          <w:p w:rsidR="00D1144E" w:rsidRPr="008629E4" w:rsidRDefault="00D1144E" w:rsidP="00583BFC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629E4">
              <w:rPr>
                <w:rFonts w:eastAsia="Calibri"/>
                <w:sz w:val="24"/>
                <w:szCs w:val="24"/>
                <w:lang w:eastAsia="en-US"/>
              </w:rPr>
              <w:t>Дошкольная педагогика</w:t>
            </w:r>
          </w:p>
        </w:tc>
        <w:tc>
          <w:tcPr>
            <w:tcW w:w="2232" w:type="dxa"/>
            <w:vAlign w:val="center"/>
          </w:tcPr>
          <w:p w:rsidR="008629E4" w:rsidRPr="008629E4" w:rsidRDefault="008629E4" w:rsidP="00583BFC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629E4">
              <w:rPr>
                <w:rFonts w:eastAsia="Calibri"/>
                <w:sz w:val="24"/>
                <w:szCs w:val="24"/>
                <w:lang w:eastAsia="en-US"/>
              </w:rPr>
              <w:t>Успешное освоение программы учебного предмета:</w:t>
            </w:r>
          </w:p>
          <w:p w:rsidR="00D1144E" w:rsidRPr="008629E4" w:rsidRDefault="008629E4" w:rsidP="00583BFC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629E4">
              <w:rPr>
                <w:rFonts w:eastAsia="Calibri"/>
                <w:sz w:val="24"/>
                <w:szCs w:val="24"/>
                <w:lang w:eastAsia="en-US"/>
              </w:rPr>
              <w:t>П</w:t>
            </w:r>
            <w:r w:rsidR="00D1144E" w:rsidRPr="008629E4">
              <w:rPr>
                <w:rFonts w:eastAsia="Calibri"/>
                <w:sz w:val="24"/>
                <w:szCs w:val="24"/>
                <w:lang w:eastAsia="en-US"/>
              </w:rPr>
              <w:t>едагогика</w:t>
            </w:r>
          </w:p>
        </w:tc>
        <w:tc>
          <w:tcPr>
            <w:tcW w:w="2464" w:type="dxa"/>
            <w:vAlign w:val="center"/>
          </w:tcPr>
          <w:p w:rsidR="00D1144E" w:rsidRPr="008629E4" w:rsidRDefault="008629E4" w:rsidP="00737E88">
            <w:pPr>
              <w:tabs>
                <w:tab w:val="left" w:pos="708"/>
              </w:tabs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Психодиагностика,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Конфликтология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в дошкольном образовании</w:t>
            </w:r>
          </w:p>
        </w:tc>
        <w:tc>
          <w:tcPr>
            <w:tcW w:w="1185" w:type="dxa"/>
            <w:vAlign w:val="center"/>
          </w:tcPr>
          <w:p w:rsidR="00D1144E" w:rsidRPr="008629E4" w:rsidRDefault="00D1144E" w:rsidP="00583BFC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674E5E" w:rsidRDefault="00D1144E" w:rsidP="00583BFC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629E4">
              <w:rPr>
                <w:rFonts w:eastAsia="Calibri"/>
                <w:sz w:val="24"/>
                <w:szCs w:val="24"/>
                <w:lang w:eastAsia="en-US"/>
              </w:rPr>
              <w:t>ОПК – 2,</w:t>
            </w:r>
          </w:p>
          <w:p w:rsidR="002A54A8" w:rsidRPr="008629E4" w:rsidRDefault="002A54A8" w:rsidP="002A54A8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ПК-4</w:t>
            </w:r>
          </w:p>
          <w:p w:rsidR="00674E5E" w:rsidRPr="008629E4" w:rsidRDefault="00674E5E" w:rsidP="00583BFC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D1144E" w:rsidRPr="008629E4" w:rsidRDefault="00D1144E" w:rsidP="00D1144E">
      <w:pPr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D1144E" w:rsidRPr="008629E4" w:rsidRDefault="00D1144E" w:rsidP="00D1144E">
      <w:pPr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8629E4">
        <w:rPr>
          <w:rFonts w:eastAsia="Calibri"/>
          <w:b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D1144E" w:rsidRPr="008629E4" w:rsidRDefault="00D1144E" w:rsidP="00D1144E">
      <w:pPr>
        <w:ind w:firstLine="709"/>
        <w:jc w:val="both"/>
        <w:rPr>
          <w:sz w:val="24"/>
          <w:szCs w:val="24"/>
        </w:rPr>
      </w:pPr>
    </w:p>
    <w:p w:rsidR="00D1144E" w:rsidRPr="008629E4" w:rsidRDefault="00D1144E" w:rsidP="00D1144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629E4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5302D6">
        <w:rPr>
          <w:rFonts w:eastAsia="Calibri"/>
          <w:sz w:val="24"/>
          <w:szCs w:val="24"/>
          <w:lang w:eastAsia="en-US"/>
        </w:rPr>
        <w:t>6</w:t>
      </w:r>
      <w:r w:rsidRPr="008629E4">
        <w:rPr>
          <w:rFonts w:eastAsia="Calibri"/>
          <w:sz w:val="24"/>
          <w:szCs w:val="24"/>
          <w:lang w:eastAsia="en-US"/>
        </w:rPr>
        <w:t xml:space="preserve"> зачетных единиц – 2</w:t>
      </w:r>
      <w:r w:rsidR="005302D6">
        <w:rPr>
          <w:rFonts w:eastAsia="Calibri"/>
          <w:sz w:val="24"/>
          <w:szCs w:val="24"/>
          <w:lang w:eastAsia="en-US"/>
        </w:rPr>
        <w:t>16</w:t>
      </w:r>
      <w:r w:rsidRPr="008629E4">
        <w:rPr>
          <w:rFonts w:eastAsia="Calibri"/>
          <w:sz w:val="24"/>
          <w:szCs w:val="24"/>
          <w:lang w:eastAsia="en-US"/>
        </w:rPr>
        <w:t xml:space="preserve"> академических часа</w:t>
      </w:r>
    </w:p>
    <w:p w:rsidR="00D1144E" w:rsidRPr="008629E4" w:rsidRDefault="00D1144E" w:rsidP="00D1144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629E4">
        <w:rPr>
          <w:rFonts w:eastAsia="Calibri"/>
          <w:sz w:val="24"/>
          <w:szCs w:val="24"/>
          <w:lang w:eastAsia="en-US"/>
        </w:rPr>
        <w:t>Из них</w:t>
      </w:r>
      <w:r w:rsidRPr="008629E4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3"/>
        <w:gridCol w:w="2692"/>
        <w:gridCol w:w="2516"/>
      </w:tblGrid>
      <w:tr w:rsidR="00D1144E" w:rsidRPr="008629E4" w:rsidTr="00674E5E">
        <w:trPr>
          <w:jc w:val="center"/>
        </w:trPr>
        <w:tc>
          <w:tcPr>
            <w:tcW w:w="4365" w:type="dxa"/>
          </w:tcPr>
          <w:p w:rsidR="00D1144E" w:rsidRPr="008629E4" w:rsidRDefault="00D1144E" w:rsidP="00583B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D1144E" w:rsidRPr="008629E4" w:rsidRDefault="00D1144E" w:rsidP="00583B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629E4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D1144E" w:rsidRPr="008629E4" w:rsidRDefault="00D1144E" w:rsidP="00583B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629E4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D1144E" w:rsidRPr="008629E4" w:rsidRDefault="00D1144E" w:rsidP="00583B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629E4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D1144E" w:rsidRPr="008629E4" w:rsidTr="00674E5E">
        <w:trPr>
          <w:jc w:val="center"/>
        </w:trPr>
        <w:tc>
          <w:tcPr>
            <w:tcW w:w="4365" w:type="dxa"/>
          </w:tcPr>
          <w:p w:rsidR="00D1144E" w:rsidRPr="008629E4" w:rsidRDefault="00D1144E" w:rsidP="00583B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629E4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D1144E" w:rsidRPr="008629E4" w:rsidRDefault="005302D6" w:rsidP="00674E5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2517" w:type="dxa"/>
            <w:vAlign w:val="center"/>
          </w:tcPr>
          <w:p w:rsidR="00D1144E" w:rsidRPr="008629E4" w:rsidRDefault="005302D6" w:rsidP="00674E5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</w:tr>
      <w:tr w:rsidR="00D1144E" w:rsidRPr="008629E4" w:rsidTr="00674E5E">
        <w:trPr>
          <w:jc w:val="center"/>
        </w:trPr>
        <w:tc>
          <w:tcPr>
            <w:tcW w:w="4365" w:type="dxa"/>
          </w:tcPr>
          <w:p w:rsidR="00D1144E" w:rsidRPr="008629E4" w:rsidRDefault="00D1144E" w:rsidP="00583BFC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629E4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D1144E" w:rsidRPr="008629E4" w:rsidRDefault="005302D6" w:rsidP="00674E5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517" w:type="dxa"/>
            <w:vAlign w:val="center"/>
          </w:tcPr>
          <w:p w:rsidR="00D1144E" w:rsidRPr="008629E4" w:rsidRDefault="00D1144E" w:rsidP="00674E5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629E4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D1144E" w:rsidRPr="008629E4" w:rsidTr="00674E5E">
        <w:trPr>
          <w:jc w:val="center"/>
        </w:trPr>
        <w:tc>
          <w:tcPr>
            <w:tcW w:w="4365" w:type="dxa"/>
          </w:tcPr>
          <w:p w:rsidR="00D1144E" w:rsidRPr="008629E4" w:rsidRDefault="00D1144E" w:rsidP="00583BFC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629E4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D1144E" w:rsidRPr="008629E4" w:rsidRDefault="00D1144E" w:rsidP="00674E5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629E4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D1144E" w:rsidRPr="008629E4" w:rsidRDefault="00D1144E" w:rsidP="00674E5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629E4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D1144E" w:rsidRPr="008629E4" w:rsidTr="00674E5E">
        <w:trPr>
          <w:jc w:val="center"/>
        </w:trPr>
        <w:tc>
          <w:tcPr>
            <w:tcW w:w="4365" w:type="dxa"/>
          </w:tcPr>
          <w:p w:rsidR="00D1144E" w:rsidRPr="008629E4" w:rsidRDefault="00D1144E" w:rsidP="00583BFC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629E4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D1144E" w:rsidRPr="008629E4" w:rsidRDefault="005302D6" w:rsidP="00674E5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D1144E" w:rsidRPr="008629E4" w:rsidRDefault="005302D6" w:rsidP="00674E5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</w:tr>
      <w:tr w:rsidR="00D1144E" w:rsidRPr="008629E4" w:rsidTr="00674E5E">
        <w:trPr>
          <w:jc w:val="center"/>
        </w:trPr>
        <w:tc>
          <w:tcPr>
            <w:tcW w:w="4365" w:type="dxa"/>
          </w:tcPr>
          <w:p w:rsidR="00D1144E" w:rsidRPr="008629E4" w:rsidRDefault="00D1144E" w:rsidP="00583B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629E4">
              <w:rPr>
                <w:rFonts w:eastAsia="Calibri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8629E4">
              <w:rPr>
                <w:rFonts w:eastAsia="Calibri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D1144E" w:rsidRPr="008629E4" w:rsidRDefault="005302D6" w:rsidP="00674E5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141</w:t>
            </w:r>
          </w:p>
        </w:tc>
        <w:tc>
          <w:tcPr>
            <w:tcW w:w="2517" w:type="dxa"/>
            <w:vAlign w:val="center"/>
          </w:tcPr>
          <w:p w:rsidR="00D1144E" w:rsidRPr="008629E4" w:rsidRDefault="005302D6" w:rsidP="00674E5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189</w:t>
            </w:r>
          </w:p>
        </w:tc>
      </w:tr>
      <w:tr w:rsidR="00D1144E" w:rsidRPr="008629E4" w:rsidTr="00674E5E">
        <w:trPr>
          <w:jc w:val="center"/>
        </w:trPr>
        <w:tc>
          <w:tcPr>
            <w:tcW w:w="4365" w:type="dxa"/>
          </w:tcPr>
          <w:p w:rsidR="00D1144E" w:rsidRPr="008629E4" w:rsidRDefault="00D1144E" w:rsidP="00583B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629E4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D1144E" w:rsidRPr="008629E4" w:rsidRDefault="00D1144E" w:rsidP="00674E5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629E4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D1144E" w:rsidRPr="008629E4" w:rsidRDefault="00D1144E" w:rsidP="00674E5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629E4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D1144E" w:rsidRPr="008629E4" w:rsidTr="00674E5E">
        <w:trPr>
          <w:jc w:val="center"/>
        </w:trPr>
        <w:tc>
          <w:tcPr>
            <w:tcW w:w="4365" w:type="dxa"/>
            <w:vAlign w:val="center"/>
          </w:tcPr>
          <w:p w:rsidR="00D1144E" w:rsidRPr="008629E4" w:rsidRDefault="00D1144E" w:rsidP="00583B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629E4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674E5E" w:rsidRDefault="00674E5E" w:rsidP="00583B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D1144E" w:rsidRPr="008629E4" w:rsidRDefault="00674E5E" w:rsidP="00583B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экзамен</w:t>
            </w:r>
            <w:r w:rsidR="00D1144E" w:rsidRPr="008629E4">
              <w:rPr>
                <w:rFonts w:eastAsia="Calibri"/>
                <w:sz w:val="24"/>
                <w:szCs w:val="24"/>
                <w:lang w:eastAsia="en-US"/>
              </w:rPr>
              <w:t xml:space="preserve"> в 3 семестре</w:t>
            </w:r>
          </w:p>
        </w:tc>
        <w:tc>
          <w:tcPr>
            <w:tcW w:w="2517" w:type="dxa"/>
            <w:vAlign w:val="center"/>
          </w:tcPr>
          <w:p w:rsidR="00D1144E" w:rsidRPr="008629E4" w:rsidRDefault="00D1144E" w:rsidP="00583B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D1144E" w:rsidRPr="008629E4" w:rsidRDefault="00B87AA4" w:rsidP="00583B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экзамен в 2</w:t>
            </w:r>
            <w:r w:rsidR="00D1144E" w:rsidRPr="008629E4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</w:tr>
    </w:tbl>
    <w:p w:rsidR="008E73E7" w:rsidRPr="00793E1B" w:rsidRDefault="008E73E7" w:rsidP="008E73E7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8E73E7" w:rsidRPr="00793E1B" w:rsidRDefault="008E73E7" w:rsidP="008E73E7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8E73E7" w:rsidRDefault="008E73E7" w:rsidP="00E50736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8E73E7" w:rsidRDefault="008E73E7" w:rsidP="008E73E7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8E73E7" w:rsidRPr="00793E1B" w:rsidRDefault="008E73E7" w:rsidP="008E73E7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p w:rsidR="008E73E7" w:rsidRPr="00793E1B" w:rsidRDefault="008E73E7" w:rsidP="008E73E7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ayout w:type="fixed"/>
        <w:tblLook w:val="00A0"/>
      </w:tblPr>
      <w:tblGrid>
        <w:gridCol w:w="5580"/>
        <w:gridCol w:w="900"/>
        <w:gridCol w:w="637"/>
        <w:gridCol w:w="723"/>
        <w:gridCol w:w="680"/>
        <w:gridCol w:w="680"/>
        <w:gridCol w:w="780"/>
      </w:tblGrid>
      <w:tr w:rsidR="008E73E7" w:rsidRPr="00793E1B" w:rsidTr="00E50736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73E7" w:rsidRPr="004C488B" w:rsidRDefault="008E73E7" w:rsidP="00AF61E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C488B">
              <w:rPr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E73E7" w:rsidRPr="004C488B" w:rsidRDefault="008E73E7" w:rsidP="00AF61E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E73E7" w:rsidRPr="004C488B" w:rsidRDefault="008E73E7" w:rsidP="00AF61E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C488B">
              <w:rPr>
                <w:sz w:val="22"/>
                <w:szCs w:val="22"/>
              </w:rPr>
              <w:t>Лек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E73E7" w:rsidRPr="004C488B" w:rsidRDefault="008E73E7" w:rsidP="00AF61E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4C488B">
              <w:rPr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E73E7" w:rsidRPr="004C488B" w:rsidRDefault="008E73E7" w:rsidP="00AF61E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4C488B">
              <w:rPr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E73E7" w:rsidRPr="004C488B" w:rsidRDefault="008E73E7" w:rsidP="00AF61E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C488B">
              <w:rPr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E73E7" w:rsidRPr="004C488B" w:rsidRDefault="008E73E7" w:rsidP="00AF61E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4C488B">
              <w:rPr>
                <w:b/>
                <w:bCs/>
                <w:sz w:val="22"/>
                <w:szCs w:val="22"/>
              </w:rPr>
              <w:t>Всего</w:t>
            </w:r>
          </w:p>
        </w:tc>
      </w:tr>
      <w:tr w:rsidR="008E73E7" w:rsidRPr="00793E1B" w:rsidTr="00E50736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3E7" w:rsidRPr="004C488B" w:rsidRDefault="008E73E7" w:rsidP="00AF61E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C488B">
              <w:rPr>
                <w:sz w:val="22"/>
                <w:szCs w:val="22"/>
              </w:rPr>
              <w:t xml:space="preserve">Тема №1. </w:t>
            </w:r>
            <w:r w:rsidR="00AF61EC" w:rsidRPr="0085665A">
              <w:rPr>
                <w:color w:val="000000"/>
                <w:sz w:val="24"/>
                <w:szCs w:val="24"/>
              </w:rPr>
              <w:t>Система дошкольного образования. Образовательный процесс в ДОУ</w:t>
            </w:r>
            <w:r w:rsidR="00AF61E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E73E7" w:rsidRPr="004C488B" w:rsidRDefault="008E73E7" w:rsidP="00AF61EC">
            <w:pPr>
              <w:jc w:val="center"/>
            </w:pPr>
            <w:r w:rsidRPr="004C488B"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3E7" w:rsidRPr="004C488B" w:rsidRDefault="005302D6" w:rsidP="00AF61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3E7" w:rsidRPr="004C488B" w:rsidRDefault="008E73E7" w:rsidP="00AF61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3E7" w:rsidRPr="004C488B" w:rsidRDefault="005302D6" w:rsidP="00AF61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3E7" w:rsidRPr="004C488B" w:rsidRDefault="00674E5E" w:rsidP="005302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302D6">
              <w:rPr>
                <w:sz w:val="24"/>
                <w:szCs w:val="24"/>
              </w:rPr>
              <w:t>3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3E7" w:rsidRPr="004C488B" w:rsidRDefault="005302D6" w:rsidP="00AF61E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="00DF5BD1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8E73E7" w:rsidRPr="00793E1B" w:rsidTr="00E50736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73E7" w:rsidRPr="004C488B" w:rsidRDefault="008E73E7" w:rsidP="00AF61E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E73E7" w:rsidRPr="004C488B" w:rsidRDefault="008E73E7" w:rsidP="00AF61EC">
            <w:pPr>
              <w:jc w:val="center"/>
              <w:rPr>
                <w:i/>
                <w:iCs/>
              </w:rPr>
            </w:pPr>
            <w:r w:rsidRPr="004C488B">
              <w:rPr>
                <w:i/>
                <w:iCs/>
              </w:rPr>
              <w:t xml:space="preserve">В т.ч. </w:t>
            </w:r>
            <w:proofErr w:type="gramStart"/>
            <w:r w:rsidRPr="004C488B">
              <w:rPr>
                <w:i/>
                <w:iCs/>
              </w:rPr>
              <w:t xml:space="preserve">в </w:t>
            </w:r>
            <w:proofErr w:type="spellStart"/>
            <w:r w:rsidRPr="004C488B">
              <w:rPr>
                <w:i/>
                <w:iCs/>
              </w:rPr>
              <w:t>интер-акт</w:t>
            </w:r>
            <w:proofErr w:type="spellEnd"/>
            <w:proofErr w:type="gramEnd"/>
            <w:r w:rsidRPr="004C488B">
              <w:rPr>
                <w:i/>
                <w:iCs/>
              </w:rPr>
              <w:t>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E73E7" w:rsidRPr="004C488B" w:rsidRDefault="00DE5D93" w:rsidP="00AF61EC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E73E7" w:rsidRPr="004C488B" w:rsidRDefault="008E73E7" w:rsidP="00AF61E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E73E7" w:rsidRPr="004C488B" w:rsidRDefault="00DE5D93" w:rsidP="00AF61EC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E73E7" w:rsidRPr="004C488B" w:rsidRDefault="008E73E7" w:rsidP="00AF61E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E73E7" w:rsidRPr="004C488B" w:rsidRDefault="00DE5D93" w:rsidP="00AF61E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8E73E7" w:rsidRPr="00793E1B" w:rsidTr="00E50736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3E7" w:rsidRPr="004C488B" w:rsidRDefault="008E73E7" w:rsidP="00AF61E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C488B">
              <w:rPr>
                <w:sz w:val="22"/>
                <w:szCs w:val="22"/>
              </w:rPr>
              <w:t xml:space="preserve">Тема №2. </w:t>
            </w:r>
            <w:r w:rsidR="00AF61EC" w:rsidRPr="0085665A">
              <w:rPr>
                <w:color w:val="000000"/>
                <w:sz w:val="24"/>
                <w:szCs w:val="24"/>
              </w:rPr>
              <w:t>Педагогика раннего детства.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E73E7" w:rsidRPr="004C488B" w:rsidRDefault="008E73E7" w:rsidP="00AF61EC">
            <w:pPr>
              <w:jc w:val="center"/>
            </w:pPr>
            <w:r w:rsidRPr="004C488B"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3E7" w:rsidRPr="004C488B" w:rsidRDefault="005302D6" w:rsidP="00AF61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3E7" w:rsidRPr="004C488B" w:rsidRDefault="008E73E7" w:rsidP="00AF61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3E7" w:rsidRPr="004C488B" w:rsidRDefault="005302D6" w:rsidP="00AF61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3E7" w:rsidRPr="004C488B" w:rsidRDefault="00674E5E" w:rsidP="005302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302D6">
              <w:rPr>
                <w:sz w:val="24"/>
                <w:szCs w:val="24"/>
              </w:rPr>
              <w:t>3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3E7" w:rsidRPr="004C488B" w:rsidRDefault="005302D6" w:rsidP="00AF61E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</w:t>
            </w:r>
          </w:p>
        </w:tc>
      </w:tr>
      <w:tr w:rsidR="008E73E7" w:rsidRPr="00793E1B" w:rsidTr="00E50736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73E7" w:rsidRPr="004C488B" w:rsidRDefault="008E73E7" w:rsidP="00AF61E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E73E7" w:rsidRPr="004C488B" w:rsidRDefault="008E73E7" w:rsidP="00AF61EC">
            <w:pPr>
              <w:jc w:val="center"/>
              <w:rPr>
                <w:i/>
                <w:iCs/>
              </w:rPr>
            </w:pPr>
            <w:r w:rsidRPr="004C488B">
              <w:rPr>
                <w:i/>
                <w:iCs/>
              </w:rPr>
              <w:t xml:space="preserve">В т.ч. </w:t>
            </w:r>
            <w:proofErr w:type="gramStart"/>
            <w:r w:rsidRPr="004C488B">
              <w:rPr>
                <w:i/>
                <w:iCs/>
              </w:rPr>
              <w:t xml:space="preserve">в </w:t>
            </w:r>
            <w:proofErr w:type="spellStart"/>
            <w:r w:rsidRPr="004C488B">
              <w:rPr>
                <w:i/>
                <w:iCs/>
              </w:rPr>
              <w:t>интер-акт</w:t>
            </w:r>
            <w:proofErr w:type="spellEnd"/>
            <w:proofErr w:type="gramEnd"/>
            <w:r w:rsidRPr="004C488B">
              <w:rPr>
                <w:i/>
                <w:iCs/>
              </w:rPr>
              <w:t>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E73E7" w:rsidRPr="004C488B" w:rsidRDefault="008E73E7" w:rsidP="00AF61E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E73E7" w:rsidRPr="004C488B" w:rsidRDefault="008E73E7" w:rsidP="00AF61E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E73E7" w:rsidRPr="004C488B" w:rsidRDefault="00DE5D93" w:rsidP="00AF61EC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E73E7" w:rsidRPr="004C488B" w:rsidRDefault="008E73E7" w:rsidP="00AF61E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E73E7" w:rsidRPr="004C488B" w:rsidRDefault="00DE5D93" w:rsidP="00AF61E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8E73E7" w:rsidRPr="00793E1B" w:rsidTr="00E50736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3E7" w:rsidRPr="004C488B" w:rsidRDefault="008E73E7" w:rsidP="00AF61E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C488B">
              <w:rPr>
                <w:sz w:val="22"/>
                <w:szCs w:val="22"/>
              </w:rPr>
              <w:t xml:space="preserve">Тема №3. </w:t>
            </w:r>
            <w:r w:rsidR="00AF61EC" w:rsidRPr="0085665A">
              <w:rPr>
                <w:color w:val="000000"/>
                <w:sz w:val="24"/>
                <w:szCs w:val="24"/>
              </w:rPr>
              <w:t>Игра как ведущий вид деятельности дошкольников</w:t>
            </w:r>
            <w:r w:rsidR="00AF61E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E73E7" w:rsidRPr="004C488B" w:rsidRDefault="008E73E7" w:rsidP="00AF61EC">
            <w:pPr>
              <w:jc w:val="center"/>
            </w:pPr>
            <w:r w:rsidRPr="004C488B"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3E7" w:rsidRPr="004C488B" w:rsidRDefault="005302D6" w:rsidP="00AF61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3E7" w:rsidRPr="004C488B" w:rsidRDefault="008E73E7" w:rsidP="00AF61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3E7" w:rsidRPr="004C488B" w:rsidRDefault="005302D6" w:rsidP="00AF61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3E7" w:rsidRPr="004C488B" w:rsidRDefault="00674E5E" w:rsidP="005302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302D6">
              <w:rPr>
                <w:sz w:val="24"/>
                <w:szCs w:val="24"/>
              </w:rPr>
              <w:t>3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3E7" w:rsidRPr="004C488B" w:rsidRDefault="00CB5CD8" w:rsidP="00AF61E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</w:t>
            </w:r>
          </w:p>
        </w:tc>
      </w:tr>
      <w:tr w:rsidR="008E73E7" w:rsidRPr="00793E1B" w:rsidTr="00E50736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73E7" w:rsidRPr="004C488B" w:rsidRDefault="008E73E7" w:rsidP="00AF61E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E73E7" w:rsidRPr="004C488B" w:rsidRDefault="008E73E7" w:rsidP="00AF61EC">
            <w:pPr>
              <w:jc w:val="center"/>
              <w:rPr>
                <w:i/>
                <w:iCs/>
              </w:rPr>
            </w:pPr>
            <w:r w:rsidRPr="004C488B">
              <w:rPr>
                <w:i/>
                <w:iCs/>
              </w:rPr>
              <w:t xml:space="preserve">В т.ч. </w:t>
            </w:r>
            <w:proofErr w:type="gramStart"/>
            <w:r w:rsidRPr="004C488B">
              <w:rPr>
                <w:i/>
                <w:iCs/>
              </w:rPr>
              <w:t xml:space="preserve">в </w:t>
            </w:r>
            <w:proofErr w:type="spellStart"/>
            <w:r w:rsidRPr="004C488B">
              <w:rPr>
                <w:i/>
                <w:iCs/>
              </w:rPr>
              <w:t>интер-акт</w:t>
            </w:r>
            <w:proofErr w:type="spellEnd"/>
            <w:proofErr w:type="gramEnd"/>
            <w:r w:rsidRPr="004C488B">
              <w:rPr>
                <w:i/>
                <w:iCs/>
              </w:rPr>
              <w:t>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E73E7" w:rsidRPr="004C488B" w:rsidRDefault="00DE5D93" w:rsidP="00AF61EC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E73E7" w:rsidRPr="004C488B" w:rsidRDefault="008E73E7" w:rsidP="00AF61E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E73E7" w:rsidRPr="004C488B" w:rsidRDefault="00DE5D93" w:rsidP="00AF61EC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E73E7" w:rsidRPr="004C488B" w:rsidRDefault="008E73E7" w:rsidP="00AF61E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E73E7" w:rsidRPr="004C488B" w:rsidRDefault="00DE5D93" w:rsidP="00AF61E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8E73E7" w:rsidRPr="00793E1B" w:rsidTr="00E50736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3E7" w:rsidRPr="004C488B" w:rsidRDefault="00674E5E" w:rsidP="00AF61E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№ 4</w:t>
            </w:r>
            <w:r w:rsidR="008E73E7" w:rsidRPr="004C488B">
              <w:rPr>
                <w:sz w:val="22"/>
                <w:szCs w:val="22"/>
              </w:rPr>
              <w:t xml:space="preserve">. </w:t>
            </w:r>
            <w:r w:rsidR="00DF5364" w:rsidRPr="0085665A">
              <w:rPr>
                <w:color w:val="000000"/>
                <w:sz w:val="24"/>
                <w:szCs w:val="24"/>
              </w:rPr>
              <w:t>Стандартизация дошкольного образования.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E73E7" w:rsidRPr="004C488B" w:rsidRDefault="008E73E7" w:rsidP="00AF61EC">
            <w:pPr>
              <w:jc w:val="center"/>
            </w:pPr>
            <w:r w:rsidRPr="004C488B"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3E7" w:rsidRPr="004C488B" w:rsidRDefault="005302D6" w:rsidP="00AF61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3E7" w:rsidRPr="004C488B" w:rsidRDefault="008E73E7" w:rsidP="00AF61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3E7" w:rsidRPr="004C488B" w:rsidRDefault="005302D6" w:rsidP="00AF61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3E7" w:rsidRPr="004C488B" w:rsidRDefault="00674E5E" w:rsidP="005302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302D6">
              <w:rPr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3E7" w:rsidRPr="004C488B" w:rsidRDefault="00CB5CD8" w:rsidP="00DF5BD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</w:t>
            </w:r>
          </w:p>
        </w:tc>
      </w:tr>
      <w:tr w:rsidR="008E73E7" w:rsidRPr="00793E1B" w:rsidTr="00E50736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73E7" w:rsidRPr="004C488B" w:rsidRDefault="008E73E7" w:rsidP="00AF61E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E73E7" w:rsidRPr="004C488B" w:rsidRDefault="008E73E7" w:rsidP="00AF61EC">
            <w:pPr>
              <w:jc w:val="center"/>
              <w:rPr>
                <w:i/>
                <w:iCs/>
              </w:rPr>
            </w:pPr>
            <w:r w:rsidRPr="004C488B">
              <w:rPr>
                <w:i/>
                <w:iCs/>
              </w:rPr>
              <w:t xml:space="preserve">В т.ч. </w:t>
            </w:r>
            <w:proofErr w:type="gramStart"/>
            <w:r w:rsidRPr="004C488B">
              <w:rPr>
                <w:i/>
                <w:iCs/>
              </w:rPr>
              <w:t xml:space="preserve">в </w:t>
            </w:r>
            <w:proofErr w:type="spellStart"/>
            <w:r w:rsidRPr="004C488B">
              <w:rPr>
                <w:i/>
                <w:iCs/>
              </w:rPr>
              <w:t>интер-акт</w:t>
            </w:r>
            <w:proofErr w:type="spellEnd"/>
            <w:proofErr w:type="gramEnd"/>
            <w:r w:rsidRPr="004C488B">
              <w:rPr>
                <w:i/>
                <w:iCs/>
              </w:rPr>
              <w:t>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E73E7" w:rsidRPr="004C488B" w:rsidRDefault="008E73E7" w:rsidP="00AF61E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E73E7" w:rsidRPr="004C488B" w:rsidRDefault="008E73E7" w:rsidP="00AF61E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E73E7" w:rsidRPr="004C488B" w:rsidRDefault="00DE5D93" w:rsidP="00AF61EC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E73E7" w:rsidRPr="004C488B" w:rsidRDefault="008E73E7" w:rsidP="00AF61E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E73E7" w:rsidRPr="004C488B" w:rsidRDefault="00DE5D93" w:rsidP="00AF61E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8E73E7" w:rsidRPr="00793E1B" w:rsidTr="00E50736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3E7" w:rsidRPr="004C488B" w:rsidRDefault="00674E5E" w:rsidP="00AF61E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№ 5</w:t>
            </w:r>
            <w:r w:rsidR="008E73E7" w:rsidRPr="004C488B">
              <w:rPr>
                <w:sz w:val="22"/>
                <w:szCs w:val="22"/>
              </w:rPr>
              <w:t xml:space="preserve">.  </w:t>
            </w:r>
            <w:r w:rsidR="00DF5364" w:rsidRPr="0085665A">
              <w:rPr>
                <w:color w:val="000000"/>
                <w:sz w:val="24"/>
                <w:szCs w:val="24"/>
              </w:rPr>
              <w:t>Тенденции, проблемы, перспективы развития дошкольного образования в РФ.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E73E7" w:rsidRPr="004C488B" w:rsidRDefault="008E73E7" w:rsidP="00AF61EC">
            <w:pPr>
              <w:jc w:val="center"/>
            </w:pPr>
            <w:r w:rsidRPr="004C488B"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3E7" w:rsidRPr="004C488B" w:rsidRDefault="005302D6" w:rsidP="00AF61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3E7" w:rsidRPr="004C488B" w:rsidRDefault="008E73E7" w:rsidP="00AF61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3E7" w:rsidRPr="004C488B" w:rsidRDefault="005302D6" w:rsidP="00AF61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3E7" w:rsidRPr="004C488B" w:rsidRDefault="00DF5BD1" w:rsidP="005302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302D6">
              <w:rPr>
                <w:sz w:val="24"/>
                <w:szCs w:val="24"/>
              </w:rPr>
              <w:t>3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3E7" w:rsidRPr="004C488B" w:rsidRDefault="00CB5CD8" w:rsidP="00DF5BD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="00DF5BD1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8E73E7" w:rsidRPr="00793E1B" w:rsidTr="00E50736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73E7" w:rsidRPr="004F3C72" w:rsidRDefault="008E73E7" w:rsidP="00AF61EC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E73E7" w:rsidRPr="008D527F" w:rsidRDefault="008E73E7" w:rsidP="00AF61EC">
            <w:pPr>
              <w:jc w:val="center"/>
              <w:rPr>
                <w:i/>
                <w:iCs/>
                <w:color w:val="000000"/>
              </w:rPr>
            </w:pPr>
            <w:r w:rsidRPr="008D527F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8D527F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8D527F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8D527F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E73E7" w:rsidRPr="008D527F" w:rsidRDefault="008E73E7" w:rsidP="00AF61E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E73E7" w:rsidRPr="008D527F" w:rsidRDefault="008E73E7" w:rsidP="00AF61E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E73E7" w:rsidRPr="008D527F" w:rsidRDefault="008E73E7" w:rsidP="00AF61E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E73E7" w:rsidRPr="008D527F" w:rsidRDefault="008E73E7" w:rsidP="00AF61E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E73E7" w:rsidRPr="008D527F" w:rsidRDefault="008E73E7" w:rsidP="00AF61E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8E73E7" w:rsidRPr="00793E1B" w:rsidTr="00E50736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3E7" w:rsidRPr="004C488B" w:rsidRDefault="00674E5E" w:rsidP="00AF61E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№ 6</w:t>
            </w:r>
            <w:r w:rsidR="008E73E7" w:rsidRPr="004C488B">
              <w:rPr>
                <w:sz w:val="22"/>
                <w:szCs w:val="22"/>
              </w:rPr>
              <w:t xml:space="preserve">. </w:t>
            </w:r>
            <w:r w:rsidR="00DF5364" w:rsidRPr="0085665A">
              <w:rPr>
                <w:color w:val="000000"/>
                <w:sz w:val="24"/>
                <w:szCs w:val="24"/>
              </w:rPr>
              <w:t>Современные концепции построения дошкольного образования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E73E7" w:rsidRPr="008D527F" w:rsidRDefault="008E73E7" w:rsidP="00AF61EC">
            <w:pPr>
              <w:jc w:val="center"/>
              <w:rPr>
                <w:color w:val="000000"/>
              </w:rPr>
            </w:pPr>
            <w:r w:rsidRPr="008D527F">
              <w:rPr>
                <w:color w:val="000000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3E7" w:rsidRPr="008D527F" w:rsidRDefault="005302D6" w:rsidP="00AF61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3E7" w:rsidRPr="008D527F" w:rsidRDefault="008E73E7" w:rsidP="00AF61E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3E7" w:rsidRPr="008D527F" w:rsidRDefault="005302D6" w:rsidP="00AF61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3E7" w:rsidRPr="008D527F" w:rsidRDefault="005302D6" w:rsidP="005302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3E7" w:rsidRPr="008D527F" w:rsidRDefault="00CB5CD8" w:rsidP="00DF5B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</w:t>
            </w:r>
          </w:p>
        </w:tc>
      </w:tr>
      <w:tr w:rsidR="008E73E7" w:rsidRPr="00793E1B" w:rsidTr="00E50736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73E7" w:rsidRPr="004C488B" w:rsidRDefault="008E73E7" w:rsidP="00AF61E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E73E7" w:rsidRPr="008D527F" w:rsidRDefault="008E73E7" w:rsidP="00AF61EC">
            <w:pPr>
              <w:jc w:val="center"/>
              <w:rPr>
                <w:i/>
                <w:iCs/>
                <w:color w:val="000000"/>
              </w:rPr>
            </w:pPr>
            <w:r w:rsidRPr="008D527F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8D527F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8D527F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8D527F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E73E7" w:rsidRPr="008D527F" w:rsidRDefault="008E73E7" w:rsidP="00AF61E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E73E7" w:rsidRPr="008D527F" w:rsidRDefault="008E73E7" w:rsidP="00AF61E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E73E7" w:rsidRPr="008D527F" w:rsidRDefault="008E73E7" w:rsidP="00AF61E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E73E7" w:rsidRPr="008D527F" w:rsidRDefault="008E73E7" w:rsidP="00AF61E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E73E7" w:rsidRPr="008D527F" w:rsidRDefault="008E73E7" w:rsidP="00AF61E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674E5E" w:rsidRPr="00793E1B" w:rsidTr="00E50736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4E5E" w:rsidRPr="00793E1B" w:rsidRDefault="00674E5E" w:rsidP="00AF61E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74E5E" w:rsidRPr="008D527F" w:rsidRDefault="00674E5E" w:rsidP="002C4FBF">
            <w:pPr>
              <w:jc w:val="center"/>
              <w:rPr>
                <w:color w:val="000000"/>
              </w:rPr>
            </w:pPr>
            <w:r w:rsidRPr="008D527F">
              <w:rPr>
                <w:color w:val="000000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4E5E" w:rsidRPr="008D527F" w:rsidRDefault="005302D6" w:rsidP="00AF61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4E5E" w:rsidRPr="008D527F" w:rsidRDefault="00674E5E" w:rsidP="00AF61E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4E5E" w:rsidRPr="008D527F" w:rsidRDefault="005302D6" w:rsidP="00AF61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4E5E" w:rsidRPr="008D527F" w:rsidRDefault="005302D6" w:rsidP="00DF5B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4E5E" w:rsidRPr="008D527F" w:rsidRDefault="005302D6" w:rsidP="00AF61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189</w:t>
            </w:r>
          </w:p>
        </w:tc>
      </w:tr>
      <w:tr w:rsidR="00674E5E" w:rsidRPr="00793E1B" w:rsidTr="00E50736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4E5E" w:rsidRPr="00793E1B" w:rsidRDefault="00674E5E" w:rsidP="00AF61E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674E5E" w:rsidRPr="008D527F" w:rsidRDefault="00674E5E" w:rsidP="002C4FBF">
            <w:pPr>
              <w:jc w:val="center"/>
              <w:rPr>
                <w:i/>
                <w:iCs/>
                <w:color w:val="000000"/>
              </w:rPr>
            </w:pPr>
            <w:r w:rsidRPr="008D527F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8D527F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8D527F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8D527F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74E5E" w:rsidRPr="008D527F" w:rsidRDefault="005302D6" w:rsidP="00AF61E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74E5E" w:rsidRPr="008D527F" w:rsidRDefault="00674E5E" w:rsidP="00AF61E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74E5E" w:rsidRPr="008D527F" w:rsidRDefault="00674E5E" w:rsidP="00AF61E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74E5E" w:rsidRPr="008D527F" w:rsidRDefault="00674E5E" w:rsidP="00AF61E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74E5E" w:rsidRPr="008D527F" w:rsidRDefault="00674E5E" w:rsidP="005302D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</w:t>
            </w:r>
            <w:r w:rsidR="005302D6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8E73E7" w:rsidRPr="00793E1B" w:rsidTr="00E50736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3E7" w:rsidRPr="00793E1B" w:rsidRDefault="00674E5E" w:rsidP="00AF61E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Контроль (экзамен</w:t>
            </w:r>
            <w:r w:rsidR="008E73E7" w:rsidRPr="00793E1B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8E73E7" w:rsidRPr="00991817" w:rsidRDefault="008E73E7" w:rsidP="00AF61E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91817">
              <w:rPr>
                <w:sz w:val="22"/>
                <w:szCs w:val="22"/>
              </w:rPr>
              <w:t> 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E73E7" w:rsidRPr="00991817" w:rsidRDefault="008E73E7" w:rsidP="00AF61E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E73E7" w:rsidRPr="00991817" w:rsidRDefault="008E73E7" w:rsidP="00AF61E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E73E7" w:rsidRPr="00991817" w:rsidRDefault="008E73E7" w:rsidP="00AF61E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E73E7" w:rsidRPr="00991817" w:rsidRDefault="008E73E7" w:rsidP="00AF61E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3E7" w:rsidRPr="00AF61EC" w:rsidRDefault="00674E5E" w:rsidP="00AF61E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</w:t>
            </w:r>
          </w:p>
        </w:tc>
      </w:tr>
      <w:tr w:rsidR="008E73E7" w:rsidRPr="00793E1B" w:rsidTr="00E50736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3E7" w:rsidRPr="00793E1B" w:rsidRDefault="00674E5E" w:rsidP="00AF61E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Итого с экзамен</w:t>
            </w:r>
            <w:r w:rsidR="008E73E7">
              <w:rPr>
                <w:color w:val="000000"/>
                <w:sz w:val="22"/>
                <w:szCs w:val="22"/>
              </w:rPr>
              <w:t>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8E73E7" w:rsidRPr="00991817" w:rsidRDefault="008E73E7" w:rsidP="00AF61E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91817">
              <w:rPr>
                <w:sz w:val="22"/>
                <w:szCs w:val="22"/>
              </w:rPr>
              <w:t> 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E73E7" w:rsidRPr="00991817" w:rsidRDefault="008E73E7" w:rsidP="00AF61E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E73E7" w:rsidRPr="00991817" w:rsidRDefault="008E73E7" w:rsidP="00AF61E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E73E7" w:rsidRPr="00991817" w:rsidRDefault="008E73E7" w:rsidP="00AF61E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E73E7" w:rsidRPr="00991817" w:rsidRDefault="008E73E7" w:rsidP="00AF61E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E73E7" w:rsidRPr="00AF61EC" w:rsidRDefault="00674E5E" w:rsidP="005302D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="005302D6">
              <w:rPr>
                <w:b/>
                <w:bCs/>
                <w:sz w:val="22"/>
                <w:szCs w:val="22"/>
              </w:rPr>
              <w:t>16</w:t>
            </w:r>
          </w:p>
        </w:tc>
      </w:tr>
    </w:tbl>
    <w:p w:rsidR="008E73E7" w:rsidRPr="00793E1B" w:rsidRDefault="008E73E7" w:rsidP="008E73E7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8E73E7" w:rsidRPr="00793E1B" w:rsidRDefault="008E73E7" w:rsidP="008E73E7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8E73E7" w:rsidRPr="00793E1B" w:rsidRDefault="008E73E7" w:rsidP="008E73E7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5.2. Тематический план для заочной формы обучения</w:t>
      </w:r>
    </w:p>
    <w:p w:rsidR="008E73E7" w:rsidRPr="00793E1B" w:rsidRDefault="008E73E7" w:rsidP="008E73E7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ayout w:type="fixed"/>
        <w:tblLook w:val="00A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8E73E7" w:rsidRPr="004C488B" w:rsidTr="00AF61EC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73E7" w:rsidRPr="004C488B" w:rsidRDefault="008E73E7" w:rsidP="00AF61E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C488B">
              <w:rPr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E73E7" w:rsidRPr="004C488B" w:rsidRDefault="008E73E7" w:rsidP="00AF61E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E73E7" w:rsidRPr="004C488B" w:rsidRDefault="008E73E7" w:rsidP="00AF61E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C488B">
              <w:rPr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E73E7" w:rsidRPr="004C488B" w:rsidRDefault="008E73E7" w:rsidP="00AF61E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4C488B">
              <w:rPr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E73E7" w:rsidRPr="004C488B" w:rsidRDefault="008E73E7" w:rsidP="00AF61E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4C488B">
              <w:rPr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E73E7" w:rsidRPr="004C488B" w:rsidRDefault="008E73E7" w:rsidP="00AF61E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C488B">
              <w:rPr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E73E7" w:rsidRPr="004C488B" w:rsidRDefault="008E73E7" w:rsidP="00AF61E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4C488B">
              <w:rPr>
                <w:b/>
                <w:bCs/>
                <w:sz w:val="22"/>
                <w:szCs w:val="22"/>
              </w:rPr>
              <w:t>Всего</w:t>
            </w:r>
          </w:p>
        </w:tc>
      </w:tr>
      <w:tr w:rsidR="00DE5D93" w:rsidRPr="004C488B" w:rsidTr="00AF61EC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5D93" w:rsidRPr="004C488B" w:rsidRDefault="00DE5D93" w:rsidP="002C4FB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C488B">
              <w:rPr>
                <w:sz w:val="22"/>
                <w:szCs w:val="22"/>
              </w:rPr>
              <w:lastRenderedPageBreak/>
              <w:t xml:space="preserve">Тема №1. </w:t>
            </w:r>
            <w:r w:rsidRPr="0085665A">
              <w:rPr>
                <w:color w:val="000000"/>
                <w:sz w:val="24"/>
                <w:szCs w:val="24"/>
              </w:rPr>
              <w:t>Система дошкольного образования. Образовательный процесс в ДОУ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E5D93" w:rsidRPr="004C488B" w:rsidRDefault="00DE5D93" w:rsidP="00AF61EC">
            <w:pPr>
              <w:jc w:val="center"/>
            </w:pPr>
            <w:r w:rsidRPr="004C488B"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5D93" w:rsidRPr="004C488B" w:rsidRDefault="00DE5D93" w:rsidP="00AF61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5D93" w:rsidRPr="004C488B" w:rsidRDefault="00DE5D93" w:rsidP="00AF61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5D93" w:rsidRPr="004C488B" w:rsidRDefault="00DE5D93" w:rsidP="00AF61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5D93" w:rsidRPr="004C488B" w:rsidRDefault="00CB5CD8" w:rsidP="00AF61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5D93" w:rsidRPr="004C488B" w:rsidRDefault="00CB5CD8" w:rsidP="00AF61E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</w:t>
            </w:r>
          </w:p>
        </w:tc>
      </w:tr>
      <w:tr w:rsidR="00DE5D93" w:rsidRPr="004C488B" w:rsidTr="00AF61EC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5D93" w:rsidRPr="004C488B" w:rsidRDefault="00DE5D93" w:rsidP="00AF61E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DE5D93" w:rsidRPr="004C488B" w:rsidRDefault="00DE5D93" w:rsidP="00AF61EC">
            <w:pPr>
              <w:jc w:val="center"/>
              <w:rPr>
                <w:i/>
                <w:iCs/>
              </w:rPr>
            </w:pPr>
            <w:r w:rsidRPr="004C488B">
              <w:rPr>
                <w:i/>
                <w:iCs/>
              </w:rPr>
              <w:t xml:space="preserve">В т.ч. </w:t>
            </w:r>
            <w:proofErr w:type="gramStart"/>
            <w:r w:rsidRPr="004C488B">
              <w:rPr>
                <w:i/>
                <w:iCs/>
              </w:rPr>
              <w:t xml:space="preserve">в </w:t>
            </w:r>
            <w:proofErr w:type="spellStart"/>
            <w:r w:rsidRPr="004C488B">
              <w:rPr>
                <w:i/>
                <w:iCs/>
              </w:rPr>
              <w:t>интер-акт</w:t>
            </w:r>
            <w:proofErr w:type="spellEnd"/>
            <w:proofErr w:type="gramEnd"/>
            <w:r w:rsidRPr="004C488B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E5D93" w:rsidRPr="004C488B" w:rsidRDefault="00DE5D93" w:rsidP="00AF61E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E5D93" w:rsidRPr="004C488B" w:rsidRDefault="00DE5D93" w:rsidP="00AF61E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E5D93" w:rsidRPr="004C488B" w:rsidRDefault="00DE5D93" w:rsidP="00AF61EC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E5D93" w:rsidRPr="004C488B" w:rsidRDefault="00DE5D93" w:rsidP="00AF61E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E5D93" w:rsidRPr="004C488B" w:rsidRDefault="00DE5D93" w:rsidP="00AF61E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DE5D93" w:rsidRPr="004C488B" w:rsidTr="00AF61EC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5D93" w:rsidRPr="004C488B" w:rsidRDefault="00DE5D93" w:rsidP="002C4FB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C488B">
              <w:rPr>
                <w:sz w:val="22"/>
                <w:szCs w:val="22"/>
              </w:rPr>
              <w:t xml:space="preserve">Тема №2. </w:t>
            </w:r>
            <w:r w:rsidRPr="0085665A">
              <w:rPr>
                <w:color w:val="000000"/>
                <w:sz w:val="24"/>
                <w:szCs w:val="24"/>
              </w:rPr>
              <w:t>Педагогика раннего детства.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E5D93" w:rsidRPr="004C488B" w:rsidRDefault="00DE5D93" w:rsidP="00AF61EC">
            <w:pPr>
              <w:jc w:val="center"/>
            </w:pPr>
            <w:r w:rsidRPr="004C488B"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5D93" w:rsidRPr="004C488B" w:rsidRDefault="00DE5D93" w:rsidP="00AF61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5D93" w:rsidRPr="004C488B" w:rsidRDefault="00DE5D93" w:rsidP="00AF61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5D93" w:rsidRPr="004C488B" w:rsidRDefault="00DE5D93" w:rsidP="00AF61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5D93" w:rsidRPr="004C488B" w:rsidRDefault="00CB5CD8" w:rsidP="00AF61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5D93" w:rsidRPr="004C488B" w:rsidRDefault="00CB5CD8" w:rsidP="00AF61E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</w:t>
            </w:r>
          </w:p>
        </w:tc>
      </w:tr>
      <w:tr w:rsidR="00DE5D93" w:rsidRPr="004C488B" w:rsidTr="00AF61EC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5D93" w:rsidRPr="004C488B" w:rsidRDefault="00DE5D93" w:rsidP="00AF61E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DE5D93" w:rsidRPr="004C488B" w:rsidRDefault="00DE5D93" w:rsidP="00AF61EC">
            <w:pPr>
              <w:jc w:val="center"/>
              <w:rPr>
                <w:i/>
                <w:iCs/>
              </w:rPr>
            </w:pPr>
            <w:r w:rsidRPr="004C488B">
              <w:rPr>
                <w:i/>
                <w:iCs/>
              </w:rPr>
              <w:t xml:space="preserve">В т.ч. </w:t>
            </w:r>
            <w:proofErr w:type="gramStart"/>
            <w:r w:rsidRPr="004C488B">
              <w:rPr>
                <w:i/>
                <w:iCs/>
              </w:rPr>
              <w:t xml:space="preserve">в </w:t>
            </w:r>
            <w:proofErr w:type="spellStart"/>
            <w:r w:rsidRPr="004C488B">
              <w:rPr>
                <w:i/>
                <w:iCs/>
              </w:rPr>
              <w:t>интер-акт</w:t>
            </w:r>
            <w:proofErr w:type="spellEnd"/>
            <w:proofErr w:type="gramEnd"/>
            <w:r w:rsidRPr="004C488B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E5D93" w:rsidRPr="004C488B" w:rsidRDefault="00DE5D93" w:rsidP="00AF61E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E5D93" w:rsidRPr="004C488B" w:rsidRDefault="00DE5D93" w:rsidP="00AF61E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E5D93" w:rsidRPr="004C488B" w:rsidRDefault="00DE5D93" w:rsidP="00AF61EC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E5D93" w:rsidRPr="004C488B" w:rsidRDefault="00DE5D93" w:rsidP="00AF61E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E5D93" w:rsidRPr="004C488B" w:rsidRDefault="00DE5D93" w:rsidP="00AF61E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DE5D93" w:rsidRPr="004C488B" w:rsidTr="00AF61EC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5D93" w:rsidRPr="004C488B" w:rsidRDefault="00DE5D93" w:rsidP="002C4FB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C488B">
              <w:rPr>
                <w:sz w:val="22"/>
                <w:szCs w:val="22"/>
              </w:rPr>
              <w:t xml:space="preserve">Тема №3. </w:t>
            </w:r>
            <w:r w:rsidRPr="0085665A">
              <w:rPr>
                <w:color w:val="000000"/>
                <w:sz w:val="24"/>
                <w:szCs w:val="24"/>
              </w:rPr>
              <w:t>Игра как ведущий вид деятельности дошкольников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E5D93" w:rsidRPr="004C488B" w:rsidRDefault="00DE5D93" w:rsidP="00AF61EC">
            <w:pPr>
              <w:jc w:val="center"/>
            </w:pPr>
            <w:r w:rsidRPr="004C488B"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5D93" w:rsidRPr="004C488B" w:rsidRDefault="00DE5D93" w:rsidP="00AF61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5D93" w:rsidRPr="004C488B" w:rsidRDefault="00DE5D93" w:rsidP="00AF61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5D93" w:rsidRPr="004C488B" w:rsidRDefault="00DE5D93" w:rsidP="00AF61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5D93" w:rsidRPr="004C488B" w:rsidRDefault="00CB5CD8" w:rsidP="00AF61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5D93" w:rsidRPr="004C488B" w:rsidRDefault="00CB5CD8" w:rsidP="00AF61E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</w:t>
            </w:r>
          </w:p>
        </w:tc>
      </w:tr>
      <w:tr w:rsidR="00DE5D93" w:rsidRPr="004C488B" w:rsidTr="00AF61EC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5D93" w:rsidRPr="004C488B" w:rsidRDefault="00DE5D93" w:rsidP="00AF61E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DE5D93" w:rsidRPr="004C488B" w:rsidRDefault="00DE5D93" w:rsidP="00AF61EC">
            <w:pPr>
              <w:jc w:val="center"/>
              <w:rPr>
                <w:i/>
                <w:iCs/>
              </w:rPr>
            </w:pPr>
            <w:r w:rsidRPr="004C488B">
              <w:rPr>
                <w:i/>
                <w:iCs/>
              </w:rPr>
              <w:t xml:space="preserve">В т.ч. </w:t>
            </w:r>
            <w:proofErr w:type="gramStart"/>
            <w:r w:rsidRPr="004C488B">
              <w:rPr>
                <w:i/>
                <w:iCs/>
              </w:rPr>
              <w:t xml:space="preserve">в </w:t>
            </w:r>
            <w:proofErr w:type="spellStart"/>
            <w:r w:rsidRPr="004C488B">
              <w:rPr>
                <w:i/>
                <w:iCs/>
              </w:rPr>
              <w:t>интер-акт</w:t>
            </w:r>
            <w:proofErr w:type="spellEnd"/>
            <w:proofErr w:type="gramEnd"/>
            <w:r w:rsidRPr="004C488B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E5D93" w:rsidRPr="004C488B" w:rsidRDefault="00DE5D93" w:rsidP="00AF61E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E5D93" w:rsidRPr="004C488B" w:rsidRDefault="00DE5D93" w:rsidP="00AF61E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E5D93" w:rsidRPr="004C488B" w:rsidRDefault="00DE5D93" w:rsidP="00AF61E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E5D93" w:rsidRPr="004C488B" w:rsidRDefault="00DE5D93" w:rsidP="00AF61E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E5D93" w:rsidRPr="004C488B" w:rsidRDefault="00DE5D93" w:rsidP="00AF61E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E5D93" w:rsidRPr="004C488B" w:rsidTr="00AF61EC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5D93" w:rsidRPr="004C488B" w:rsidRDefault="00DE5D93" w:rsidP="002C4FB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№ 4</w:t>
            </w:r>
            <w:r w:rsidRPr="004C488B">
              <w:rPr>
                <w:sz w:val="22"/>
                <w:szCs w:val="22"/>
              </w:rPr>
              <w:t xml:space="preserve">. </w:t>
            </w:r>
            <w:r w:rsidRPr="0085665A">
              <w:rPr>
                <w:color w:val="000000"/>
                <w:sz w:val="24"/>
                <w:szCs w:val="24"/>
              </w:rPr>
              <w:t>Стандартизация дошкольного образования.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E5D93" w:rsidRPr="004C488B" w:rsidRDefault="00DE5D93" w:rsidP="00AF61EC">
            <w:pPr>
              <w:jc w:val="center"/>
            </w:pPr>
            <w:r w:rsidRPr="004C488B"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5D93" w:rsidRPr="004C488B" w:rsidRDefault="00DE5D93" w:rsidP="00AF61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5D93" w:rsidRPr="004C488B" w:rsidRDefault="00DE5D93" w:rsidP="00AF61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5D93" w:rsidRPr="004C488B" w:rsidRDefault="00CB5CD8" w:rsidP="00AF61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5D93" w:rsidRPr="004C488B" w:rsidRDefault="00CB5CD8" w:rsidP="00AF61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5D93" w:rsidRPr="004C488B" w:rsidRDefault="00CB5CD8" w:rsidP="00AF61E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</w:t>
            </w:r>
          </w:p>
        </w:tc>
      </w:tr>
      <w:tr w:rsidR="00DE5D93" w:rsidRPr="004C488B" w:rsidTr="00AF61EC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5D93" w:rsidRPr="004C488B" w:rsidRDefault="00DE5D93" w:rsidP="00AF61E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DE5D93" w:rsidRPr="004C488B" w:rsidRDefault="00DE5D93" w:rsidP="00AF61EC">
            <w:pPr>
              <w:jc w:val="center"/>
              <w:rPr>
                <w:i/>
                <w:iCs/>
              </w:rPr>
            </w:pPr>
            <w:r w:rsidRPr="004C488B">
              <w:rPr>
                <w:i/>
                <w:iCs/>
              </w:rPr>
              <w:t xml:space="preserve">В т.ч. </w:t>
            </w:r>
            <w:proofErr w:type="gramStart"/>
            <w:r w:rsidRPr="004C488B">
              <w:rPr>
                <w:i/>
                <w:iCs/>
              </w:rPr>
              <w:t xml:space="preserve">в </w:t>
            </w:r>
            <w:proofErr w:type="spellStart"/>
            <w:r w:rsidRPr="004C488B">
              <w:rPr>
                <w:i/>
                <w:iCs/>
              </w:rPr>
              <w:t>интер-акт</w:t>
            </w:r>
            <w:proofErr w:type="spellEnd"/>
            <w:proofErr w:type="gramEnd"/>
            <w:r w:rsidRPr="004C488B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E5D93" w:rsidRPr="004C488B" w:rsidRDefault="00DE5D93" w:rsidP="00AF61E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E5D93" w:rsidRPr="004C488B" w:rsidRDefault="00DE5D93" w:rsidP="00AF61E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E5D93" w:rsidRPr="004C488B" w:rsidRDefault="00DE5D93" w:rsidP="00AF61E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E5D93" w:rsidRPr="004C488B" w:rsidRDefault="00DE5D93" w:rsidP="00AF61E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E5D93" w:rsidRPr="004C488B" w:rsidRDefault="00DE5D93" w:rsidP="00AF61E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E5D93" w:rsidRPr="004C488B" w:rsidTr="00AF61EC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5D93" w:rsidRPr="004C488B" w:rsidRDefault="00DE5D93" w:rsidP="002C4FB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№ 5</w:t>
            </w:r>
            <w:r w:rsidRPr="004C488B">
              <w:rPr>
                <w:sz w:val="22"/>
                <w:szCs w:val="22"/>
              </w:rPr>
              <w:t xml:space="preserve">.  </w:t>
            </w:r>
            <w:r w:rsidRPr="0085665A">
              <w:rPr>
                <w:color w:val="000000"/>
                <w:sz w:val="24"/>
                <w:szCs w:val="24"/>
              </w:rPr>
              <w:t>Тенденции, проблемы, перспективы развития дошкольного образования в РФ.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E5D93" w:rsidRPr="004C488B" w:rsidRDefault="00DE5D93" w:rsidP="00AF61EC">
            <w:pPr>
              <w:jc w:val="center"/>
            </w:pPr>
            <w:r w:rsidRPr="004C488B"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5D93" w:rsidRPr="004C488B" w:rsidRDefault="00DE5D93" w:rsidP="00AF61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5D93" w:rsidRPr="004C488B" w:rsidRDefault="00DE5D93" w:rsidP="00AF61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5D93" w:rsidRPr="004C488B" w:rsidRDefault="00DE5D93" w:rsidP="00AF61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5D93" w:rsidRPr="004C488B" w:rsidRDefault="00CB5CD8" w:rsidP="00AF61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5D93" w:rsidRPr="004C488B" w:rsidRDefault="00CB5CD8" w:rsidP="00AF61E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</w:t>
            </w:r>
          </w:p>
        </w:tc>
      </w:tr>
      <w:tr w:rsidR="00DE5D93" w:rsidRPr="008D527F" w:rsidTr="00AF61EC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5D93" w:rsidRPr="004F3C72" w:rsidRDefault="00DE5D93" w:rsidP="00AF61EC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DE5D93" w:rsidRPr="008D527F" w:rsidRDefault="00DE5D93" w:rsidP="00AF61EC">
            <w:pPr>
              <w:jc w:val="center"/>
              <w:rPr>
                <w:i/>
                <w:iCs/>
                <w:color w:val="000000"/>
              </w:rPr>
            </w:pPr>
            <w:r w:rsidRPr="008D527F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8D527F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8D527F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8D527F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E5D93" w:rsidRPr="008D527F" w:rsidRDefault="00DE5D93" w:rsidP="00AF61E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E5D93" w:rsidRPr="008D527F" w:rsidRDefault="00DE5D93" w:rsidP="00AF61E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E5D93" w:rsidRPr="008D527F" w:rsidRDefault="00DE5D93" w:rsidP="00AF61E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E5D93" w:rsidRPr="008D527F" w:rsidRDefault="00DE5D93" w:rsidP="00AF61E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E5D93" w:rsidRPr="008D527F" w:rsidRDefault="00DE5D93" w:rsidP="00AF61E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DE5D93" w:rsidRPr="008D527F" w:rsidTr="00AF61EC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5D93" w:rsidRPr="004C488B" w:rsidRDefault="00DE5D93" w:rsidP="002C4FB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№ 6</w:t>
            </w:r>
            <w:r w:rsidRPr="004C488B">
              <w:rPr>
                <w:sz w:val="22"/>
                <w:szCs w:val="22"/>
              </w:rPr>
              <w:t xml:space="preserve">. </w:t>
            </w:r>
            <w:r w:rsidRPr="0085665A">
              <w:rPr>
                <w:color w:val="000000"/>
                <w:sz w:val="24"/>
                <w:szCs w:val="24"/>
              </w:rPr>
              <w:t>Современные концепции построения дошкольного образования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E5D93" w:rsidRPr="008D527F" w:rsidRDefault="00DE5D93" w:rsidP="00AF61EC">
            <w:pPr>
              <w:jc w:val="center"/>
              <w:rPr>
                <w:color w:val="000000"/>
              </w:rPr>
            </w:pPr>
            <w:r w:rsidRPr="008D527F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5D93" w:rsidRPr="008D527F" w:rsidRDefault="00CB5CD8" w:rsidP="00AF61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5D93" w:rsidRPr="008D527F" w:rsidRDefault="00DE5D93" w:rsidP="00AF61E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5D93" w:rsidRPr="008D527F" w:rsidRDefault="00CB5CD8" w:rsidP="00AF61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5D93" w:rsidRPr="008D527F" w:rsidRDefault="00CB5CD8" w:rsidP="00AF61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5D93" w:rsidRPr="008D527F" w:rsidRDefault="00CB5CD8" w:rsidP="00AF61E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</w:t>
            </w:r>
          </w:p>
        </w:tc>
      </w:tr>
      <w:tr w:rsidR="008E73E7" w:rsidRPr="008D527F" w:rsidTr="00AF61EC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73E7" w:rsidRPr="004C488B" w:rsidRDefault="008E73E7" w:rsidP="00AF61E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E73E7" w:rsidRPr="008D527F" w:rsidRDefault="008E73E7" w:rsidP="00AF61EC">
            <w:pPr>
              <w:jc w:val="center"/>
              <w:rPr>
                <w:i/>
                <w:iCs/>
                <w:color w:val="000000"/>
              </w:rPr>
            </w:pPr>
            <w:r w:rsidRPr="008D527F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8D527F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8D527F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8D527F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E73E7" w:rsidRPr="008D527F" w:rsidRDefault="008E73E7" w:rsidP="00AF61E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E73E7" w:rsidRPr="008D527F" w:rsidRDefault="008E73E7" w:rsidP="00AF61E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E73E7" w:rsidRPr="008D527F" w:rsidRDefault="008E73E7" w:rsidP="00AF61E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E73E7" w:rsidRPr="008D527F" w:rsidRDefault="008E73E7" w:rsidP="00AF61E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E73E7" w:rsidRPr="008D527F" w:rsidRDefault="008E73E7" w:rsidP="00AF61E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674E5E" w:rsidRPr="008D527F" w:rsidTr="00AF61EC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4E5E" w:rsidRPr="00793E1B" w:rsidRDefault="00674E5E" w:rsidP="00AF61E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74E5E" w:rsidRPr="008D527F" w:rsidRDefault="00674E5E" w:rsidP="002C4FBF">
            <w:pPr>
              <w:jc w:val="center"/>
              <w:rPr>
                <w:color w:val="000000"/>
              </w:rPr>
            </w:pPr>
            <w:r w:rsidRPr="008D527F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4E5E" w:rsidRPr="008D527F" w:rsidRDefault="00DE5D93" w:rsidP="00AF61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4E5E" w:rsidRPr="008D527F" w:rsidRDefault="00674E5E" w:rsidP="00AF61E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4E5E" w:rsidRPr="008D527F" w:rsidRDefault="00DE5D93" w:rsidP="00CB5C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CB5CD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4E5E" w:rsidRPr="00CB5CD8" w:rsidRDefault="00CB5CD8" w:rsidP="00AF61E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B5CD8">
              <w:rPr>
                <w:bCs/>
                <w:color w:val="000000"/>
                <w:sz w:val="24"/>
                <w:szCs w:val="24"/>
              </w:rPr>
              <w:t>181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4E5E" w:rsidRPr="00CB5CD8" w:rsidRDefault="00CB5CD8" w:rsidP="00AF61E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199</w:t>
            </w:r>
          </w:p>
        </w:tc>
      </w:tr>
      <w:tr w:rsidR="00674E5E" w:rsidRPr="008D527F" w:rsidTr="00AF61EC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4E5E" w:rsidRPr="00793E1B" w:rsidRDefault="00674E5E" w:rsidP="00AF61E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674E5E" w:rsidRPr="008D527F" w:rsidRDefault="00674E5E" w:rsidP="002C4FBF">
            <w:pPr>
              <w:jc w:val="center"/>
              <w:rPr>
                <w:i/>
                <w:iCs/>
                <w:color w:val="000000"/>
              </w:rPr>
            </w:pPr>
            <w:r w:rsidRPr="008D527F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8D527F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8D527F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8D527F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74E5E" w:rsidRPr="008D527F" w:rsidRDefault="00674E5E" w:rsidP="00AF61E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74E5E" w:rsidRPr="008D527F" w:rsidRDefault="00674E5E" w:rsidP="00AF61E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74E5E" w:rsidRPr="008D527F" w:rsidRDefault="00DE5D93" w:rsidP="00AF61E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74E5E" w:rsidRPr="008D527F" w:rsidRDefault="00674E5E" w:rsidP="00AF61E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74E5E" w:rsidRPr="00CB5CD8" w:rsidRDefault="00DE5D93" w:rsidP="00AF61EC">
            <w:pPr>
              <w:jc w:val="center"/>
              <w:rPr>
                <w:b/>
                <w:i/>
                <w:iCs/>
                <w:color w:val="000000"/>
                <w:sz w:val="24"/>
                <w:szCs w:val="24"/>
              </w:rPr>
            </w:pPr>
            <w:r w:rsidRPr="00CB5CD8">
              <w:rPr>
                <w:b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8E73E7" w:rsidRPr="004F3C72" w:rsidTr="00CB5CD8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3E7" w:rsidRPr="00793E1B" w:rsidRDefault="00674E5E" w:rsidP="00AF61E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Контроль (экзамен</w:t>
            </w:r>
            <w:r w:rsidR="008E73E7" w:rsidRPr="00793E1B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8E73E7" w:rsidRPr="00793E1B" w:rsidRDefault="008E73E7" w:rsidP="00AF61E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E73E7" w:rsidRPr="00991817" w:rsidRDefault="008E73E7" w:rsidP="00AF61E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E73E7" w:rsidRPr="00991817" w:rsidRDefault="008E73E7" w:rsidP="00AF61E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E73E7" w:rsidRPr="00991817" w:rsidRDefault="008E73E7" w:rsidP="00AF61E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E73E7" w:rsidRPr="00991817" w:rsidRDefault="008E73E7" w:rsidP="00AF61E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3E7" w:rsidRPr="00991817" w:rsidRDefault="00DE5D93" w:rsidP="00CB5C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8E73E7" w:rsidRPr="004F3C72" w:rsidTr="00CB5CD8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3E7" w:rsidRPr="00793E1B" w:rsidRDefault="00674E5E" w:rsidP="00AF61E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Итого с экзамен</w:t>
            </w:r>
            <w:r w:rsidR="008E73E7">
              <w:rPr>
                <w:color w:val="000000"/>
                <w:sz w:val="22"/>
                <w:szCs w:val="22"/>
              </w:rPr>
              <w:t>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8E73E7" w:rsidRPr="00793E1B" w:rsidRDefault="008E73E7" w:rsidP="00AF61E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E73E7" w:rsidRPr="00991817" w:rsidRDefault="008E73E7" w:rsidP="00AF61E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E73E7" w:rsidRPr="00991817" w:rsidRDefault="008E73E7" w:rsidP="00AF61E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E73E7" w:rsidRPr="00991817" w:rsidRDefault="008E73E7" w:rsidP="00AF61E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E73E7" w:rsidRPr="00991817" w:rsidRDefault="008E73E7" w:rsidP="00AF61E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E73E7" w:rsidRPr="00991817" w:rsidRDefault="00DE5D93" w:rsidP="00CB5C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="00CB5CD8">
              <w:rPr>
                <w:b/>
                <w:bCs/>
                <w:sz w:val="22"/>
                <w:szCs w:val="22"/>
              </w:rPr>
              <w:t>16</w:t>
            </w:r>
          </w:p>
        </w:tc>
      </w:tr>
    </w:tbl>
    <w:p w:rsidR="008E73E7" w:rsidRPr="00793E1B" w:rsidRDefault="008E73E7" w:rsidP="008E73E7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8E73E7" w:rsidRPr="00793E1B" w:rsidRDefault="008E73E7" w:rsidP="008E73E7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DE5D93" w:rsidRPr="00DF5BD1" w:rsidRDefault="00DE5D93" w:rsidP="00DE5D93">
      <w:pPr>
        <w:ind w:firstLine="709"/>
        <w:jc w:val="both"/>
        <w:rPr>
          <w:b/>
          <w:i/>
          <w:sz w:val="16"/>
          <w:szCs w:val="16"/>
        </w:rPr>
      </w:pPr>
      <w:r w:rsidRPr="00DF5BD1">
        <w:rPr>
          <w:b/>
          <w:i/>
          <w:sz w:val="16"/>
          <w:szCs w:val="16"/>
        </w:rPr>
        <w:t>* Примечания:</w:t>
      </w:r>
    </w:p>
    <w:p w:rsidR="00C6741C" w:rsidRPr="00DF5BD1" w:rsidRDefault="00C6741C" w:rsidP="00C6741C">
      <w:pPr>
        <w:ind w:firstLine="709"/>
        <w:jc w:val="both"/>
        <w:rPr>
          <w:b/>
          <w:sz w:val="16"/>
          <w:szCs w:val="16"/>
        </w:rPr>
      </w:pPr>
      <w:proofErr w:type="gramStart"/>
      <w:r w:rsidRPr="00DF5BD1">
        <w:rPr>
          <w:b/>
          <w:sz w:val="16"/>
          <w:szCs w:val="16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DE5D93" w:rsidRPr="00DF5BD1" w:rsidRDefault="00DE5D93" w:rsidP="00DE5D93">
      <w:pPr>
        <w:ind w:firstLine="709"/>
        <w:jc w:val="both"/>
        <w:rPr>
          <w:sz w:val="16"/>
          <w:szCs w:val="16"/>
        </w:rPr>
      </w:pPr>
      <w:proofErr w:type="gramStart"/>
      <w:r w:rsidRPr="00DF5BD1">
        <w:rPr>
          <w:sz w:val="16"/>
          <w:szCs w:val="16"/>
        </w:rPr>
        <w:t>При разработке образовательной программы высшего образования в части рабочей программы дисциплины «</w:t>
      </w:r>
      <w:r w:rsidRPr="00DF5BD1">
        <w:rPr>
          <w:b/>
          <w:sz w:val="16"/>
          <w:szCs w:val="16"/>
        </w:rPr>
        <w:t>Дошкольная педагогика</w:t>
      </w:r>
      <w:r w:rsidRPr="00DF5BD1">
        <w:rPr>
          <w:sz w:val="16"/>
          <w:szCs w:val="16"/>
        </w:rPr>
        <w:t>» в соответствии с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</w:t>
      </w:r>
      <w:proofErr w:type="gramEnd"/>
      <w:r w:rsidRPr="00DF5BD1">
        <w:rPr>
          <w:sz w:val="16"/>
          <w:szCs w:val="16"/>
        </w:rPr>
        <w:t xml:space="preserve"> </w:t>
      </w:r>
      <w:proofErr w:type="gramStart"/>
      <w:r w:rsidRPr="00DF5BD1">
        <w:rPr>
          <w:b/>
          <w:sz w:val="16"/>
          <w:szCs w:val="16"/>
        </w:rPr>
        <w:t>пунктов 16, 38</w:t>
      </w:r>
      <w:r w:rsidRPr="00DF5BD1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DF5BD1">
        <w:rPr>
          <w:sz w:val="16"/>
          <w:szCs w:val="16"/>
        </w:rPr>
        <w:t>бакалавриата</w:t>
      </w:r>
      <w:proofErr w:type="spellEnd"/>
      <w:r w:rsidRPr="00DF5BD1">
        <w:rPr>
          <w:sz w:val="16"/>
          <w:szCs w:val="16"/>
        </w:rPr>
        <w:t xml:space="preserve">, программам </w:t>
      </w:r>
      <w:proofErr w:type="spellStart"/>
      <w:r w:rsidRPr="00DF5BD1">
        <w:rPr>
          <w:sz w:val="16"/>
          <w:szCs w:val="16"/>
        </w:rPr>
        <w:t>специалитета</w:t>
      </w:r>
      <w:proofErr w:type="spellEnd"/>
      <w:r w:rsidRPr="00DF5BD1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DF5BD1">
        <w:rPr>
          <w:sz w:val="16"/>
          <w:szCs w:val="16"/>
        </w:rPr>
        <w:t>Минобрнауки</w:t>
      </w:r>
      <w:proofErr w:type="spellEnd"/>
      <w:r w:rsidRPr="00DF5BD1">
        <w:rPr>
          <w:sz w:val="16"/>
          <w:szCs w:val="16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</w:r>
      <w:proofErr w:type="gramEnd"/>
      <w:r w:rsidRPr="00DF5BD1">
        <w:rPr>
          <w:sz w:val="16"/>
          <w:szCs w:val="16"/>
        </w:rPr>
        <w:t xml:space="preserve"> </w:t>
      </w:r>
      <w:proofErr w:type="gramStart"/>
      <w:r w:rsidRPr="00DF5BD1">
        <w:rPr>
          <w:sz w:val="16"/>
          <w:szCs w:val="16"/>
        </w:rPr>
        <w:t xml:space="preserve"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</w:t>
      </w:r>
      <w:proofErr w:type="spellStart"/>
      <w:r w:rsidRPr="00DF5BD1">
        <w:rPr>
          <w:sz w:val="16"/>
          <w:szCs w:val="16"/>
        </w:rPr>
        <w:t>всоответствии</w:t>
      </w:r>
      <w:proofErr w:type="spellEnd"/>
      <w:proofErr w:type="gramEnd"/>
      <w:r w:rsidRPr="00DF5BD1">
        <w:rPr>
          <w:sz w:val="16"/>
          <w:szCs w:val="16"/>
        </w:rPr>
        <w:t xml:space="preserve"> </w:t>
      </w:r>
      <w:proofErr w:type="gramStart"/>
      <w:r w:rsidRPr="00DF5BD1">
        <w:rPr>
          <w:sz w:val="16"/>
          <w:szCs w:val="16"/>
        </w:rPr>
        <w:t>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  <w:proofErr w:type="gramEnd"/>
    </w:p>
    <w:p w:rsidR="00DE5D93" w:rsidRPr="00DF5BD1" w:rsidRDefault="00DE5D93" w:rsidP="00DE5D93">
      <w:pPr>
        <w:ind w:firstLine="709"/>
        <w:jc w:val="both"/>
        <w:rPr>
          <w:b/>
          <w:sz w:val="16"/>
          <w:szCs w:val="16"/>
        </w:rPr>
      </w:pPr>
      <w:r w:rsidRPr="00DF5BD1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DE5D93" w:rsidRPr="00DF5BD1" w:rsidRDefault="00DE5D93" w:rsidP="00DE5D93">
      <w:pPr>
        <w:ind w:firstLine="709"/>
        <w:jc w:val="both"/>
        <w:rPr>
          <w:sz w:val="16"/>
          <w:szCs w:val="16"/>
        </w:rPr>
      </w:pPr>
      <w:r w:rsidRPr="00DF5BD1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DF5BD1">
        <w:rPr>
          <w:b/>
          <w:sz w:val="16"/>
          <w:szCs w:val="16"/>
        </w:rPr>
        <w:t>статьи 79</w:t>
      </w:r>
      <w:r w:rsidRPr="00DF5BD1">
        <w:rPr>
          <w:sz w:val="16"/>
          <w:szCs w:val="16"/>
        </w:rPr>
        <w:t xml:space="preserve"> Федерального закона Российской Федерации </w:t>
      </w:r>
      <w:r w:rsidRPr="00DF5BD1">
        <w:rPr>
          <w:b/>
          <w:sz w:val="16"/>
          <w:szCs w:val="16"/>
        </w:rPr>
        <w:t>от 29.12.2012 № 273-ФЗ</w:t>
      </w:r>
      <w:r w:rsidRPr="00DF5BD1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DF5BD1">
        <w:rPr>
          <w:b/>
          <w:sz w:val="16"/>
          <w:szCs w:val="16"/>
        </w:rPr>
        <w:t>раздела III</w:t>
      </w:r>
      <w:r w:rsidRPr="00DF5BD1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DF5BD1">
        <w:rPr>
          <w:sz w:val="16"/>
          <w:szCs w:val="16"/>
        </w:rPr>
        <w:t>бакалавриата</w:t>
      </w:r>
      <w:proofErr w:type="spellEnd"/>
      <w:r w:rsidRPr="00DF5BD1">
        <w:rPr>
          <w:sz w:val="16"/>
          <w:szCs w:val="16"/>
        </w:rPr>
        <w:t xml:space="preserve">, программам </w:t>
      </w:r>
      <w:proofErr w:type="spellStart"/>
      <w:r w:rsidRPr="00DF5BD1">
        <w:rPr>
          <w:sz w:val="16"/>
          <w:szCs w:val="16"/>
        </w:rPr>
        <w:t>специалитета</w:t>
      </w:r>
      <w:proofErr w:type="spellEnd"/>
      <w:r w:rsidRPr="00DF5BD1">
        <w:rPr>
          <w:sz w:val="16"/>
          <w:szCs w:val="16"/>
        </w:rPr>
        <w:t xml:space="preserve">, </w:t>
      </w:r>
      <w:r w:rsidRPr="00DF5BD1">
        <w:rPr>
          <w:sz w:val="16"/>
          <w:szCs w:val="16"/>
        </w:rPr>
        <w:lastRenderedPageBreak/>
        <w:t xml:space="preserve">программам магистратуры, утвержденного приказом </w:t>
      </w:r>
      <w:proofErr w:type="spellStart"/>
      <w:r w:rsidRPr="00DF5BD1">
        <w:rPr>
          <w:sz w:val="16"/>
          <w:szCs w:val="16"/>
        </w:rPr>
        <w:t>Минобрнауки</w:t>
      </w:r>
      <w:proofErr w:type="spellEnd"/>
      <w:r w:rsidRPr="00DF5BD1">
        <w:rPr>
          <w:sz w:val="16"/>
          <w:szCs w:val="16"/>
        </w:rPr>
        <w:t xml:space="preserve">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 w:rsidRPr="00DF5BD1">
        <w:rPr>
          <w:sz w:val="16"/>
          <w:szCs w:val="16"/>
        </w:rPr>
        <w:t xml:space="preserve"> с преподавателем и самостоятельную работу обучающихся с ограниченными возможностями здоровья (инвалидов) (</w:t>
      </w:r>
      <w:r w:rsidRPr="00DF5BD1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DF5BD1">
        <w:rPr>
          <w:sz w:val="16"/>
          <w:szCs w:val="16"/>
        </w:rPr>
        <w:t>).</w:t>
      </w:r>
    </w:p>
    <w:p w:rsidR="00DE5D93" w:rsidRPr="00DF5BD1" w:rsidRDefault="00DE5D93" w:rsidP="00DE5D93">
      <w:pPr>
        <w:ind w:firstLine="709"/>
        <w:jc w:val="both"/>
        <w:rPr>
          <w:b/>
          <w:sz w:val="16"/>
          <w:szCs w:val="16"/>
        </w:rPr>
      </w:pPr>
      <w:proofErr w:type="gramStart"/>
      <w:r w:rsidRPr="00DF5BD1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DF5BD1">
        <w:rPr>
          <w:b/>
          <w:sz w:val="16"/>
          <w:szCs w:val="16"/>
        </w:rPr>
        <w:t xml:space="preserve"> в Российской Федерации»:</w:t>
      </w:r>
    </w:p>
    <w:p w:rsidR="00DE5D93" w:rsidRPr="00DF5BD1" w:rsidRDefault="00DE5D93" w:rsidP="00DE5D93">
      <w:pPr>
        <w:ind w:firstLine="709"/>
        <w:jc w:val="both"/>
        <w:rPr>
          <w:sz w:val="16"/>
          <w:szCs w:val="16"/>
        </w:rPr>
      </w:pPr>
      <w:r w:rsidRPr="00DF5BD1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требованиями </w:t>
      </w:r>
      <w:r w:rsidRPr="00DF5BD1">
        <w:rPr>
          <w:b/>
          <w:sz w:val="16"/>
          <w:szCs w:val="16"/>
        </w:rPr>
        <w:t xml:space="preserve">частей 3-5 статьи 13, статьи 30, пункта 3 части 1 статьи 34 </w:t>
      </w:r>
      <w:r w:rsidRPr="00DF5BD1">
        <w:rPr>
          <w:sz w:val="16"/>
          <w:szCs w:val="16"/>
        </w:rPr>
        <w:t xml:space="preserve">Федерального закона Российской Федерации </w:t>
      </w:r>
      <w:r w:rsidRPr="00DF5BD1">
        <w:rPr>
          <w:b/>
          <w:sz w:val="16"/>
          <w:szCs w:val="16"/>
        </w:rPr>
        <w:t>от 29.12.2012 № 273-ФЗ</w:t>
      </w:r>
      <w:r w:rsidRPr="00DF5BD1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DF5BD1">
        <w:rPr>
          <w:b/>
          <w:sz w:val="16"/>
          <w:szCs w:val="16"/>
        </w:rPr>
        <w:t>пункта 20</w:t>
      </w:r>
      <w:r w:rsidRPr="00DF5BD1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DF5BD1">
        <w:rPr>
          <w:sz w:val="16"/>
          <w:szCs w:val="16"/>
        </w:rPr>
        <w:t>бакалавриата</w:t>
      </w:r>
      <w:proofErr w:type="spellEnd"/>
      <w:r w:rsidRPr="00DF5BD1">
        <w:rPr>
          <w:sz w:val="16"/>
          <w:szCs w:val="16"/>
        </w:rPr>
        <w:t xml:space="preserve">, программам </w:t>
      </w:r>
      <w:proofErr w:type="spellStart"/>
      <w:r w:rsidRPr="00DF5BD1">
        <w:rPr>
          <w:sz w:val="16"/>
          <w:szCs w:val="16"/>
        </w:rPr>
        <w:t>специалитета</w:t>
      </w:r>
      <w:proofErr w:type="spellEnd"/>
      <w:r w:rsidRPr="00DF5BD1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DF5BD1">
        <w:rPr>
          <w:sz w:val="16"/>
          <w:szCs w:val="16"/>
        </w:rPr>
        <w:t>Минобрнауки</w:t>
      </w:r>
      <w:proofErr w:type="spellEnd"/>
      <w:r w:rsidRPr="00DF5BD1">
        <w:rPr>
          <w:sz w:val="16"/>
          <w:szCs w:val="16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DF5BD1">
        <w:rPr>
          <w:sz w:val="16"/>
          <w:szCs w:val="16"/>
        </w:rPr>
        <w:t xml:space="preserve"> </w:t>
      </w:r>
      <w:proofErr w:type="gramStart"/>
      <w:r w:rsidRPr="00DF5BD1">
        <w:rPr>
          <w:sz w:val="16"/>
          <w:szCs w:val="16"/>
        </w:rPr>
        <w:t xml:space="preserve">образовательная организация </w:t>
      </w:r>
      <w:proofErr w:type="spellStart"/>
      <w:r w:rsidRPr="00DF5BD1">
        <w:rPr>
          <w:sz w:val="16"/>
          <w:szCs w:val="16"/>
        </w:rPr>
        <w:t>устанавливаетв</w:t>
      </w:r>
      <w:proofErr w:type="spellEnd"/>
      <w:r w:rsidRPr="00DF5BD1">
        <w:rPr>
          <w:sz w:val="16"/>
          <w:szCs w:val="16"/>
        </w:rPr>
        <w:t xml:space="preserve">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DF5BD1">
        <w:rPr>
          <w:b/>
          <w:sz w:val="16"/>
          <w:szCs w:val="16"/>
        </w:rPr>
        <w:t>частью 5 статьи 5</w:t>
      </w:r>
      <w:r w:rsidRPr="00DF5BD1">
        <w:rPr>
          <w:sz w:val="16"/>
          <w:szCs w:val="16"/>
        </w:rPr>
        <w:t xml:space="preserve"> Федерального закона </w:t>
      </w:r>
      <w:r w:rsidRPr="00DF5BD1">
        <w:rPr>
          <w:b/>
          <w:sz w:val="16"/>
          <w:szCs w:val="16"/>
        </w:rPr>
        <w:t>от 05.05.2014 № 84-ФЗ</w:t>
      </w:r>
      <w:r w:rsidRPr="00DF5BD1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</w:t>
      </w:r>
      <w:proofErr w:type="gramEnd"/>
      <w:r w:rsidRPr="00DF5BD1">
        <w:rPr>
          <w:sz w:val="16"/>
          <w:szCs w:val="16"/>
        </w:rPr>
        <w:t xml:space="preserve"> значения Севастополя и о внесении изменений в Федеральный закон «Об образовании в Российской Федерации», в течение установленного срока освоения </w:t>
      </w:r>
      <w:proofErr w:type="gramStart"/>
      <w:r w:rsidRPr="00DF5BD1">
        <w:rPr>
          <w:sz w:val="16"/>
          <w:szCs w:val="16"/>
        </w:rPr>
        <w:t>основной профессиональной</w:t>
      </w:r>
      <w:proofErr w:type="gramEnd"/>
      <w:r w:rsidRPr="00DF5BD1">
        <w:rPr>
          <w:sz w:val="16"/>
          <w:szCs w:val="16"/>
        </w:rPr>
        <w:t xml:space="preserve">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DE5D93" w:rsidRPr="00DF5BD1" w:rsidRDefault="00DE5D93" w:rsidP="00DE5D93">
      <w:pPr>
        <w:ind w:firstLine="709"/>
        <w:jc w:val="both"/>
        <w:rPr>
          <w:b/>
          <w:sz w:val="16"/>
          <w:szCs w:val="16"/>
        </w:rPr>
      </w:pPr>
      <w:r w:rsidRPr="00DF5BD1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DE5D93" w:rsidRPr="00DF5BD1" w:rsidRDefault="00DE5D93" w:rsidP="00DE5D93">
      <w:pPr>
        <w:ind w:firstLine="709"/>
        <w:jc w:val="both"/>
        <w:rPr>
          <w:sz w:val="16"/>
          <w:szCs w:val="16"/>
        </w:rPr>
      </w:pPr>
      <w:r w:rsidRPr="00DF5BD1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DF5BD1">
        <w:rPr>
          <w:b/>
          <w:sz w:val="16"/>
          <w:szCs w:val="16"/>
        </w:rPr>
        <w:t>пункта 9 части 1 статьи 33, части 3 статьи 34</w:t>
      </w:r>
      <w:r w:rsidRPr="00DF5BD1">
        <w:rPr>
          <w:sz w:val="16"/>
          <w:szCs w:val="16"/>
        </w:rPr>
        <w:t xml:space="preserve"> Федерального закона Российской Федерации </w:t>
      </w:r>
      <w:r w:rsidRPr="00DF5BD1">
        <w:rPr>
          <w:b/>
          <w:sz w:val="16"/>
          <w:szCs w:val="16"/>
        </w:rPr>
        <w:t>от 29.12.2012 № 273-ФЗ</w:t>
      </w:r>
      <w:r w:rsidRPr="00DF5BD1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DF5BD1">
        <w:rPr>
          <w:b/>
          <w:sz w:val="16"/>
          <w:szCs w:val="16"/>
        </w:rPr>
        <w:t>пункта 43</w:t>
      </w:r>
      <w:r w:rsidRPr="00DF5BD1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DF5BD1">
        <w:rPr>
          <w:sz w:val="16"/>
          <w:szCs w:val="16"/>
        </w:rPr>
        <w:t>бакалавриата</w:t>
      </w:r>
      <w:proofErr w:type="spellEnd"/>
      <w:r w:rsidRPr="00DF5BD1">
        <w:rPr>
          <w:sz w:val="16"/>
          <w:szCs w:val="16"/>
        </w:rPr>
        <w:t xml:space="preserve">, программам </w:t>
      </w:r>
      <w:proofErr w:type="spellStart"/>
      <w:r w:rsidRPr="00DF5BD1">
        <w:rPr>
          <w:sz w:val="16"/>
          <w:szCs w:val="16"/>
        </w:rPr>
        <w:t>специалитета</w:t>
      </w:r>
      <w:proofErr w:type="spellEnd"/>
      <w:r w:rsidRPr="00DF5BD1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DF5BD1">
        <w:rPr>
          <w:sz w:val="16"/>
          <w:szCs w:val="16"/>
        </w:rPr>
        <w:t>Минобрнауки</w:t>
      </w:r>
      <w:proofErr w:type="spellEnd"/>
      <w:r w:rsidRPr="00DF5BD1">
        <w:rPr>
          <w:sz w:val="16"/>
          <w:szCs w:val="16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</w:t>
      </w:r>
      <w:proofErr w:type="spellStart"/>
      <w:r w:rsidRPr="00DF5BD1">
        <w:rPr>
          <w:sz w:val="16"/>
          <w:szCs w:val="16"/>
        </w:rPr>
        <w:t>обучающихсяобразовательная</w:t>
      </w:r>
      <w:proofErr w:type="spellEnd"/>
      <w:proofErr w:type="gramEnd"/>
      <w:r w:rsidRPr="00DF5BD1">
        <w:rPr>
          <w:sz w:val="16"/>
          <w:szCs w:val="16"/>
        </w:rPr>
        <w:t xml:space="preserve"> организация </w:t>
      </w:r>
      <w:proofErr w:type="spellStart"/>
      <w:r w:rsidRPr="00DF5BD1">
        <w:rPr>
          <w:sz w:val="16"/>
          <w:szCs w:val="16"/>
        </w:rPr>
        <w:t>устанавливаетв</w:t>
      </w:r>
      <w:proofErr w:type="spellEnd"/>
      <w:r w:rsidRPr="00DF5BD1">
        <w:rPr>
          <w:sz w:val="16"/>
          <w:szCs w:val="16"/>
        </w:rPr>
        <w:t xml:space="preserve">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DF5BD1">
        <w:rPr>
          <w:sz w:val="16"/>
          <w:szCs w:val="16"/>
        </w:rPr>
        <w:t>и(</w:t>
      </w:r>
      <w:proofErr w:type="gramEnd"/>
      <w:r w:rsidRPr="00DF5BD1">
        <w:rPr>
          <w:sz w:val="16"/>
          <w:szCs w:val="16"/>
        </w:rPr>
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8E73E7" w:rsidRPr="00793E1B" w:rsidRDefault="008E73E7" w:rsidP="008E73E7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8E73E7" w:rsidRPr="00DE5D93" w:rsidRDefault="008E73E7" w:rsidP="008E73E7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DE5D93">
        <w:rPr>
          <w:b/>
          <w:color w:val="000000"/>
          <w:sz w:val="24"/>
          <w:szCs w:val="24"/>
        </w:rPr>
        <w:t>5.3 Содержание дисциплины</w:t>
      </w:r>
    </w:p>
    <w:p w:rsidR="00D1144E" w:rsidRPr="00DE5D93" w:rsidRDefault="00D1144E" w:rsidP="00DE5D9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DE5D93">
        <w:rPr>
          <w:b/>
          <w:sz w:val="24"/>
          <w:szCs w:val="24"/>
        </w:rPr>
        <w:t>Тема № 1.Система дошкольного образования. Образовательный процесс в ДОУ.</w:t>
      </w:r>
    </w:p>
    <w:p w:rsidR="00D1144E" w:rsidRPr="00DE5D93" w:rsidRDefault="00D1144E" w:rsidP="00D1144E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DE5D93">
        <w:rPr>
          <w:sz w:val="24"/>
          <w:szCs w:val="24"/>
        </w:rPr>
        <w:t>Предмет, содержание и задачи курса. Место курса среди других дисциплин. Виды занятий и формы отчетности. Основная и дополнительная литература.</w:t>
      </w:r>
    </w:p>
    <w:p w:rsidR="00DE5D93" w:rsidRDefault="00D1144E" w:rsidP="00DE5D93">
      <w:pPr>
        <w:ind w:firstLine="708"/>
        <w:jc w:val="both"/>
        <w:rPr>
          <w:sz w:val="24"/>
          <w:szCs w:val="24"/>
        </w:rPr>
      </w:pPr>
      <w:r w:rsidRPr="00DE5D93">
        <w:rPr>
          <w:b/>
          <w:sz w:val="24"/>
          <w:szCs w:val="24"/>
        </w:rPr>
        <w:t>Тема № 2.</w:t>
      </w:r>
      <w:r w:rsidR="00DE5D93" w:rsidRPr="00DE5D93">
        <w:rPr>
          <w:b/>
          <w:sz w:val="24"/>
          <w:szCs w:val="24"/>
        </w:rPr>
        <w:t>Педагогика раннего детства.</w:t>
      </w:r>
    </w:p>
    <w:p w:rsidR="00D1144E" w:rsidRPr="00DE5D93" w:rsidRDefault="00D1144E" w:rsidP="00DE5D93">
      <w:pPr>
        <w:ind w:firstLine="708"/>
        <w:jc w:val="both"/>
        <w:rPr>
          <w:sz w:val="24"/>
          <w:szCs w:val="24"/>
        </w:rPr>
      </w:pPr>
      <w:r w:rsidRPr="00DE5D93">
        <w:rPr>
          <w:sz w:val="24"/>
          <w:szCs w:val="24"/>
        </w:rPr>
        <w:t>Характеристика семьи, тенденции ее развития. Семья в современном обществе. Проблемы современной семьи.</w:t>
      </w:r>
    </w:p>
    <w:p w:rsidR="00D1144E" w:rsidRPr="00DE5D93" w:rsidRDefault="00D1144E" w:rsidP="00DE5D9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DE5D93">
        <w:rPr>
          <w:b/>
          <w:sz w:val="24"/>
          <w:szCs w:val="24"/>
        </w:rPr>
        <w:t>Тема № 3.Игра как ведущий вид деятельности дошкольников.</w:t>
      </w:r>
      <w:r w:rsidRPr="00DE5D93">
        <w:rPr>
          <w:sz w:val="24"/>
          <w:szCs w:val="24"/>
        </w:rPr>
        <w:t xml:space="preserve"> Воспитательный потенциал семьи. Семейные ценности. Воспитание в семьях разных вероисповеданий. Влияние семейного воспитания на стиль поведения.   </w:t>
      </w:r>
    </w:p>
    <w:p w:rsidR="00DE5D93" w:rsidRDefault="00DE5D93" w:rsidP="00DE5D9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>Тема № 4</w:t>
      </w:r>
      <w:r w:rsidR="00D1144E" w:rsidRPr="00DE5D93">
        <w:rPr>
          <w:b/>
          <w:sz w:val="24"/>
          <w:szCs w:val="24"/>
        </w:rPr>
        <w:t>.</w:t>
      </w:r>
      <w:r w:rsidRPr="00DE5D93">
        <w:rPr>
          <w:b/>
          <w:color w:val="000000"/>
          <w:sz w:val="24"/>
          <w:szCs w:val="24"/>
        </w:rPr>
        <w:t>Стандартизация дошкольного образования.</w:t>
      </w:r>
    </w:p>
    <w:p w:rsidR="00D1144E" w:rsidRPr="00DE5D93" w:rsidRDefault="00D1144E" w:rsidP="00DE5D9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DE5D93">
        <w:rPr>
          <w:sz w:val="24"/>
          <w:szCs w:val="24"/>
        </w:rPr>
        <w:t>Интерактивные методы в семейном консультировании. Правила использования интерактивных методов в семейном консультировании. Этапы. Требования к применению интерактивных методов в семейном консультировании.</w:t>
      </w:r>
    </w:p>
    <w:p w:rsidR="00DE5D93" w:rsidRPr="00DE5D93" w:rsidRDefault="00D1144E" w:rsidP="00D1144E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DE5D93">
        <w:rPr>
          <w:b/>
          <w:sz w:val="24"/>
          <w:szCs w:val="24"/>
        </w:rPr>
        <w:t xml:space="preserve">Тема № </w:t>
      </w:r>
      <w:r w:rsidR="00DE5D93">
        <w:rPr>
          <w:b/>
          <w:sz w:val="24"/>
          <w:szCs w:val="24"/>
        </w:rPr>
        <w:t>5</w:t>
      </w:r>
      <w:r w:rsidRPr="00DE5D93">
        <w:rPr>
          <w:sz w:val="24"/>
          <w:szCs w:val="24"/>
        </w:rPr>
        <w:t xml:space="preserve">. </w:t>
      </w:r>
      <w:r w:rsidR="00DE5D93" w:rsidRPr="00DE5D93">
        <w:rPr>
          <w:b/>
          <w:color w:val="000000"/>
          <w:sz w:val="24"/>
          <w:szCs w:val="24"/>
        </w:rPr>
        <w:t>Тенденции, проблемы, перспективы развития дошкольного образования в РФ.</w:t>
      </w:r>
    </w:p>
    <w:p w:rsidR="00D1144E" w:rsidRPr="00DE5D93" w:rsidRDefault="00D1144E" w:rsidP="00D1144E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DE5D93">
        <w:rPr>
          <w:sz w:val="24"/>
          <w:szCs w:val="24"/>
        </w:rPr>
        <w:t xml:space="preserve">Современные концепции построения дошкольного образования. Интерактивные методы в семейных тренингах. </w:t>
      </w:r>
      <w:proofErr w:type="spellStart"/>
      <w:r w:rsidRPr="00DE5D93">
        <w:rPr>
          <w:sz w:val="24"/>
          <w:szCs w:val="24"/>
        </w:rPr>
        <w:t>Социокультурная</w:t>
      </w:r>
      <w:proofErr w:type="spellEnd"/>
      <w:r w:rsidRPr="00DE5D93">
        <w:rPr>
          <w:sz w:val="24"/>
          <w:szCs w:val="24"/>
        </w:rPr>
        <w:t xml:space="preserve"> среда как фактор воспитания: понятие, сущность, характеристики. Сущность и содержание </w:t>
      </w:r>
      <w:proofErr w:type="spellStart"/>
      <w:r w:rsidRPr="00DE5D93">
        <w:rPr>
          <w:sz w:val="24"/>
          <w:szCs w:val="24"/>
        </w:rPr>
        <w:t>социокультурной</w:t>
      </w:r>
      <w:proofErr w:type="spellEnd"/>
      <w:r w:rsidRPr="00DE5D93">
        <w:rPr>
          <w:sz w:val="24"/>
          <w:szCs w:val="24"/>
        </w:rPr>
        <w:t xml:space="preserve"> среды.</w:t>
      </w:r>
    </w:p>
    <w:p w:rsidR="00DE5D93" w:rsidRDefault="00DE5D93" w:rsidP="00D1144E">
      <w:pPr>
        <w:tabs>
          <w:tab w:val="left" w:pos="900"/>
        </w:tabs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Тема № 6</w:t>
      </w:r>
      <w:r w:rsidR="00D1144E" w:rsidRPr="00DE5D93">
        <w:rPr>
          <w:b/>
          <w:sz w:val="24"/>
          <w:szCs w:val="24"/>
        </w:rPr>
        <w:t>.</w:t>
      </w:r>
      <w:r w:rsidRPr="00DE5D93">
        <w:rPr>
          <w:b/>
          <w:color w:val="000000"/>
          <w:sz w:val="24"/>
          <w:szCs w:val="24"/>
        </w:rPr>
        <w:t>Современные концепции построения дошкольного образования</w:t>
      </w:r>
    </w:p>
    <w:p w:rsidR="00D1144E" w:rsidRPr="00DE5D93" w:rsidRDefault="00D1144E" w:rsidP="00D1144E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DE5D93">
        <w:rPr>
          <w:sz w:val="24"/>
          <w:szCs w:val="24"/>
        </w:rPr>
        <w:t>Целостный педагогический процесс в дошкольном образовательном учреждении. Интерактивные методы в семейной психотерапии. Программа построения воспитательной системы. Этапы программы воспитательной системы. Содержание программы. Условия реализации программы.</w:t>
      </w:r>
    </w:p>
    <w:p w:rsidR="00D1144E" w:rsidRPr="00DF5BD1" w:rsidRDefault="002F5626" w:rsidP="00D1144E">
      <w:pPr>
        <w:tabs>
          <w:tab w:val="left" w:pos="90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ab/>
      </w:r>
      <w:r w:rsidR="00D1144E" w:rsidRPr="00DF5BD1">
        <w:rPr>
          <w:b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="00D1144E" w:rsidRPr="00DF5BD1">
        <w:rPr>
          <w:b/>
          <w:sz w:val="24"/>
          <w:szCs w:val="24"/>
        </w:rPr>
        <w:t>обучающихся</w:t>
      </w:r>
      <w:proofErr w:type="gramEnd"/>
      <w:r w:rsidR="00D1144E" w:rsidRPr="00DF5BD1">
        <w:rPr>
          <w:b/>
          <w:sz w:val="24"/>
          <w:szCs w:val="24"/>
        </w:rPr>
        <w:t xml:space="preserve"> по дисциплине</w:t>
      </w:r>
    </w:p>
    <w:p w:rsidR="00DE5D93" w:rsidRPr="00DF5BD1" w:rsidRDefault="00DE5D93" w:rsidP="00E71431">
      <w:pPr>
        <w:pStyle w:val="a4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5BD1">
        <w:rPr>
          <w:rFonts w:ascii="Times New Roman" w:hAnsi="Times New Roman"/>
          <w:sz w:val="24"/>
          <w:szCs w:val="24"/>
        </w:rPr>
        <w:t>Методические указания  для обучающихся по освоению дисциплины «</w:t>
      </w:r>
      <w:proofErr w:type="spellStart"/>
      <w:r w:rsidR="00DF5BD1">
        <w:rPr>
          <w:rFonts w:ascii="Times New Roman" w:hAnsi="Times New Roman"/>
          <w:sz w:val="24"/>
          <w:szCs w:val="24"/>
        </w:rPr>
        <w:t>Дошкольн</w:t>
      </w:r>
      <w:r w:rsidR="00350805">
        <w:rPr>
          <w:rFonts w:ascii="Times New Roman" w:hAnsi="Times New Roman"/>
          <w:sz w:val="24"/>
          <w:szCs w:val="24"/>
        </w:rPr>
        <w:t>аяпедагогика</w:t>
      </w:r>
      <w:proofErr w:type="spellEnd"/>
      <w:r w:rsidRPr="00DF5BD1">
        <w:rPr>
          <w:rFonts w:ascii="Times New Roman" w:hAnsi="Times New Roman"/>
          <w:sz w:val="24"/>
          <w:szCs w:val="24"/>
        </w:rPr>
        <w:t xml:space="preserve">»/ </w:t>
      </w:r>
      <w:proofErr w:type="spellStart"/>
      <w:r w:rsidR="00DF5BD1" w:rsidRPr="00DF5BD1">
        <w:rPr>
          <w:rFonts w:ascii="Times New Roman" w:hAnsi="Times New Roman"/>
          <w:sz w:val="24"/>
          <w:szCs w:val="24"/>
        </w:rPr>
        <w:t>Е.В.Лопанова</w:t>
      </w:r>
      <w:proofErr w:type="spellEnd"/>
      <w:r w:rsidRPr="00DF5BD1">
        <w:rPr>
          <w:rFonts w:ascii="Times New Roman" w:hAnsi="Times New Roman"/>
          <w:sz w:val="24"/>
          <w:szCs w:val="24"/>
        </w:rPr>
        <w:t xml:space="preserve"> – Омск: Изд-во Омской гуманитарной академии, 20</w:t>
      </w:r>
      <w:r w:rsidR="00AE1EBD">
        <w:rPr>
          <w:rFonts w:ascii="Times New Roman" w:hAnsi="Times New Roman"/>
          <w:sz w:val="24"/>
          <w:szCs w:val="24"/>
        </w:rPr>
        <w:t>2</w:t>
      </w:r>
      <w:r w:rsidR="002F5626">
        <w:rPr>
          <w:rFonts w:ascii="Times New Roman" w:hAnsi="Times New Roman"/>
          <w:sz w:val="24"/>
          <w:szCs w:val="24"/>
        </w:rPr>
        <w:t>2</w:t>
      </w:r>
      <w:r w:rsidRPr="00DF5BD1">
        <w:rPr>
          <w:rFonts w:ascii="Times New Roman" w:hAnsi="Times New Roman"/>
          <w:sz w:val="24"/>
          <w:szCs w:val="24"/>
        </w:rPr>
        <w:t>.</w:t>
      </w:r>
    </w:p>
    <w:p w:rsidR="00DE5D93" w:rsidRPr="00DF5BD1" w:rsidRDefault="00DE5D93" w:rsidP="00E71431">
      <w:pPr>
        <w:pStyle w:val="a4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5BD1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DF5BD1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DF5BD1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высшего образования – программам </w:t>
      </w:r>
      <w:proofErr w:type="spellStart"/>
      <w:r w:rsidRPr="00DF5BD1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DF5BD1">
        <w:rPr>
          <w:rFonts w:ascii="Times New Roman" w:hAnsi="Times New Roman"/>
          <w:sz w:val="24"/>
          <w:szCs w:val="24"/>
        </w:rPr>
        <w:t xml:space="preserve"> и магистратуры, одобренное на заседании Ученого совета от 28.08.2017 (протокол заседания № 1), Студенческого совета </w:t>
      </w:r>
      <w:proofErr w:type="spellStart"/>
      <w:r w:rsidRPr="00DF5BD1">
        <w:rPr>
          <w:rFonts w:ascii="Times New Roman" w:hAnsi="Times New Roman"/>
          <w:sz w:val="24"/>
          <w:szCs w:val="24"/>
        </w:rPr>
        <w:t>ОмГА</w:t>
      </w:r>
      <w:proofErr w:type="spellEnd"/>
      <w:r w:rsidRPr="00DF5BD1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DE5D93" w:rsidRPr="00DF5BD1" w:rsidRDefault="00DE5D93" w:rsidP="00E71431">
      <w:pPr>
        <w:pStyle w:val="a4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5BD1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DF5BD1">
        <w:rPr>
          <w:rFonts w:ascii="Times New Roman" w:hAnsi="Times New Roman"/>
          <w:sz w:val="24"/>
          <w:szCs w:val="24"/>
        </w:rPr>
        <w:t>ОмГА</w:t>
      </w:r>
      <w:proofErr w:type="spellEnd"/>
      <w:r w:rsidRPr="00DF5BD1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утвержденное приказом ректора от 01.09.2016 № 43в.</w:t>
      </w:r>
    </w:p>
    <w:p w:rsidR="00DE5D93" w:rsidRPr="00DF5BD1" w:rsidRDefault="00DE5D93" w:rsidP="00E71431">
      <w:pPr>
        <w:pStyle w:val="a4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5BD1">
        <w:rPr>
          <w:rFonts w:ascii="Times New Roman" w:hAnsi="Times New Roman"/>
          <w:sz w:val="24"/>
          <w:szCs w:val="24"/>
        </w:rPr>
        <w:t xml:space="preserve">Положение об обучении по индивидуальному учебному плану, в том числе ускоренном обучении, студентов, осваивающих </w:t>
      </w:r>
      <w:proofErr w:type="gramStart"/>
      <w:r w:rsidRPr="00DF5BD1">
        <w:rPr>
          <w:rFonts w:ascii="Times New Roman" w:hAnsi="Times New Roman"/>
          <w:sz w:val="24"/>
          <w:szCs w:val="24"/>
        </w:rPr>
        <w:t>основные профессиональные</w:t>
      </w:r>
      <w:proofErr w:type="gramEnd"/>
      <w:r w:rsidRPr="00DF5BD1">
        <w:rPr>
          <w:rFonts w:ascii="Times New Roman" w:hAnsi="Times New Roman"/>
          <w:sz w:val="24"/>
          <w:szCs w:val="24"/>
        </w:rPr>
        <w:t xml:space="preserve"> образовательные программы высшего образования - программы </w:t>
      </w:r>
      <w:proofErr w:type="spellStart"/>
      <w:r w:rsidRPr="00DF5BD1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DF5BD1">
        <w:rPr>
          <w:rFonts w:ascii="Times New Roman" w:hAnsi="Times New Roman"/>
          <w:sz w:val="24"/>
          <w:szCs w:val="24"/>
        </w:rPr>
        <w:t xml:space="preserve">,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DF5BD1">
        <w:rPr>
          <w:rFonts w:ascii="Times New Roman" w:hAnsi="Times New Roman"/>
          <w:sz w:val="24"/>
          <w:szCs w:val="24"/>
        </w:rPr>
        <w:t>ОмГА</w:t>
      </w:r>
      <w:proofErr w:type="spellEnd"/>
      <w:r w:rsidRPr="00DF5BD1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D1144E" w:rsidRPr="00522689" w:rsidRDefault="00D1144E" w:rsidP="00E71431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8E73E7" w:rsidRPr="00793E1B" w:rsidRDefault="008E73E7" w:rsidP="00E71431">
      <w:pPr>
        <w:ind w:firstLine="709"/>
        <w:jc w:val="both"/>
        <w:rPr>
          <w:rFonts w:eastAsia="Calibri"/>
          <w:b/>
          <w:color w:val="000000"/>
          <w:sz w:val="24"/>
          <w:szCs w:val="24"/>
        </w:rPr>
      </w:pPr>
    </w:p>
    <w:p w:rsidR="008E73E7" w:rsidRPr="00793E1B" w:rsidRDefault="00DF5BD1" w:rsidP="00E71431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="008E73E7" w:rsidRPr="00793E1B">
        <w:rPr>
          <w:b/>
          <w:color w:val="000000"/>
          <w:sz w:val="24"/>
          <w:szCs w:val="24"/>
        </w:rPr>
        <w:t>. Перечень основной и дополнительной учебной литературы, необходимой для освоения дисциплины</w:t>
      </w:r>
    </w:p>
    <w:p w:rsidR="008E73E7" w:rsidRPr="00793E1B" w:rsidRDefault="008E73E7" w:rsidP="00E71431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color w:val="000000"/>
          <w:sz w:val="24"/>
          <w:szCs w:val="24"/>
        </w:rPr>
      </w:pPr>
      <w:proofErr w:type="gramStart"/>
      <w:r w:rsidRPr="00793E1B">
        <w:rPr>
          <w:b/>
          <w:bCs/>
          <w:i/>
          <w:color w:val="000000"/>
          <w:sz w:val="24"/>
          <w:szCs w:val="24"/>
        </w:rPr>
        <w:t>Основная:</w:t>
      </w:r>
      <w:proofErr w:type="gramEnd"/>
    </w:p>
    <w:p w:rsidR="00AA275D" w:rsidRPr="0010658D" w:rsidRDefault="00AA275D" w:rsidP="00E71431">
      <w:pPr>
        <w:numPr>
          <w:ilvl w:val="0"/>
          <w:numId w:val="22"/>
        </w:numPr>
        <w:ind w:left="0" w:firstLine="709"/>
        <w:jc w:val="both"/>
        <w:rPr>
          <w:sz w:val="24"/>
          <w:szCs w:val="24"/>
          <w:shd w:val="clear" w:color="auto" w:fill="FFFFFF"/>
        </w:rPr>
      </w:pPr>
      <w:proofErr w:type="spellStart"/>
      <w:r w:rsidRPr="00E71431">
        <w:rPr>
          <w:iCs/>
          <w:sz w:val="24"/>
          <w:szCs w:val="24"/>
        </w:rPr>
        <w:t>Микляева</w:t>
      </w:r>
      <w:proofErr w:type="spellEnd"/>
      <w:r w:rsidRPr="00E71431">
        <w:rPr>
          <w:iCs/>
          <w:sz w:val="24"/>
          <w:szCs w:val="24"/>
        </w:rPr>
        <w:t xml:space="preserve">, Н. В. </w:t>
      </w:r>
      <w:r w:rsidRPr="00E71431">
        <w:rPr>
          <w:sz w:val="24"/>
          <w:szCs w:val="24"/>
        </w:rPr>
        <w:t>Дошкольная</w:t>
      </w:r>
      <w:r w:rsidRPr="00DF5BD1">
        <w:rPr>
          <w:sz w:val="24"/>
          <w:szCs w:val="24"/>
        </w:rPr>
        <w:t xml:space="preserve"> педагогика : учебник для академического </w:t>
      </w:r>
      <w:proofErr w:type="spellStart"/>
      <w:r w:rsidRPr="00DF5BD1">
        <w:rPr>
          <w:sz w:val="24"/>
          <w:szCs w:val="24"/>
        </w:rPr>
        <w:t>бакалавриата</w:t>
      </w:r>
      <w:proofErr w:type="spellEnd"/>
      <w:r w:rsidRPr="00DF5BD1">
        <w:rPr>
          <w:sz w:val="24"/>
          <w:szCs w:val="24"/>
        </w:rPr>
        <w:t xml:space="preserve"> / Н. В. </w:t>
      </w:r>
      <w:proofErr w:type="spellStart"/>
      <w:r w:rsidRPr="00DF5BD1">
        <w:rPr>
          <w:sz w:val="24"/>
          <w:szCs w:val="24"/>
        </w:rPr>
        <w:t>Микляева</w:t>
      </w:r>
      <w:proofErr w:type="spellEnd"/>
      <w:r w:rsidRPr="00DF5BD1">
        <w:rPr>
          <w:sz w:val="24"/>
          <w:szCs w:val="24"/>
        </w:rPr>
        <w:t xml:space="preserve">, Ю. В. </w:t>
      </w:r>
      <w:proofErr w:type="spellStart"/>
      <w:r w:rsidRPr="00DF5BD1">
        <w:rPr>
          <w:sz w:val="24"/>
          <w:szCs w:val="24"/>
        </w:rPr>
        <w:t>Микляева</w:t>
      </w:r>
      <w:proofErr w:type="spellEnd"/>
      <w:r w:rsidRPr="00DF5BD1">
        <w:rPr>
          <w:sz w:val="24"/>
          <w:szCs w:val="24"/>
        </w:rPr>
        <w:t>, Н. А. Виноградова ; под общ</w:t>
      </w:r>
      <w:proofErr w:type="gramStart"/>
      <w:r w:rsidRPr="00DF5BD1">
        <w:rPr>
          <w:sz w:val="24"/>
          <w:szCs w:val="24"/>
        </w:rPr>
        <w:t>.</w:t>
      </w:r>
      <w:proofErr w:type="gramEnd"/>
      <w:r w:rsidRPr="00DF5BD1">
        <w:rPr>
          <w:sz w:val="24"/>
          <w:szCs w:val="24"/>
        </w:rPr>
        <w:t xml:space="preserve"> </w:t>
      </w:r>
      <w:proofErr w:type="gramStart"/>
      <w:r w:rsidRPr="00DF5BD1">
        <w:rPr>
          <w:sz w:val="24"/>
          <w:szCs w:val="24"/>
        </w:rPr>
        <w:t>р</w:t>
      </w:r>
      <w:proofErr w:type="gramEnd"/>
      <w:r w:rsidRPr="00DF5BD1">
        <w:rPr>
          <w:sz w:val="24"/>
          <w:szCs w:val="24"/>
        </w:rPr>
        <w:t xml:space="preserve">ед. Н. В. </w:t>
      </w:r>
      <w:proofErr w:type="spellStart"/>
      <w:r w:rsidRPr="00DF5BD1">
        <w:rPr>
          <w:sz w:val="24"/>
          <w:szCs w:val="24"/>
        </w:rPr>
        <w:t>Микляевой</w:t>
      </w:r>
      <w:proofErr w:type="spellEnd"/>
      <w:r w:rsidRPr="00DF5BD1">
        <w:rPr>
          <w:sz w:val="24"/>
          <w:szCs w:val="24"/>
        </w:rPr>
        <w:t xml:space="preserve">. — 2-е изд., </w:t>
      </w:r>
      <w:proofErr w:type="spellStart"/>
      <w:r w:rsidRPr="00DF5BD1">
        <w:rPr>
          <w:sz w:val="24"/>
          <w:szCs w:val="24"/>
        </w:rPr>
        <w:t>перераб</w:t>
      </w:r>
      <w:proofErr w:type="spellEnd"/>
      <w:r w:rsidRPr="00DF5BD1">
        <w:rPr>
          <w:sz w:val="24"/>
          <w:szCs w:val="24"/>
        </w:rPr>
        <w:t xml:space="preserve">. и доп. — М. : Издательство </w:t>
      </w:r>
      <w:proofErr w:type="spellStart"/>
      <w:r w:rsidRPr="00DF5BD1">
        <w:rPr>
          <w:sz w:val="24"/>
          <w:szCs w:val="24"/>
        </w:rPr>
        <w:t>Юрайт</w:t>
      </w:r>
      <w:proofErr w:type="spellEnd"/>
      <w:r w:rsidRPr="00DF5BD1">
        <w:rPr>
          <w:sz w:val="24"/>
          <w:szCs w:val="24"/>
        </w:rPr>
        <w:t xml:space="preserve">, 2018. — 411 с. — (Серия : Бакалавр. </w:t>
      </w:r>
      <w:proofErr w:type="gramStart"/>
      <w:r w:rsidRPr="00DF5BD1">
        <w:rPr>
          <w:sz w:val="24"/>
          <w:szCs w:val="24"/>
        </w:rPr>
        <w:t>Академический курс).</w:t>
      </w:r>
      <w:proofErr w:type="gramEnd"/>
      <w:r w:rsidRPr="00DF5BD1">
        <w:rPr>
          <w:sz w:val="24"/>
          <w:szCs w:val="24"/>
        </w:rPr>
        <w:t xml:space="preserve"> — ISBN 978-5-534-03348-9. </w:t>
      </w:r>
      <w:hyperlink r:id="rId5" w:history="1">
        <w:r w:rsidR="003C6FCB">
          <w:rPr>
            <w:rStyle w:val="a8"/>
            <w:sz w:val="24"/>
            <w:szCs w:val="24"/>
          </w:rPr>
          <w:t>https://biblio-online.ru/book/3F7392A1-8F3E-42F7-B9D7 593DC687B8DA/</w:t>
        </w:r>
        <w:proofErr w:type="spellStart"/>
        <w:r w:rsidR="003C6FCB">
          <w:rPr>
            <w:rStyle w:val="a8"/>
            <w:sz w:val="24"/>
            <w:szCs w:val="24"/>
          </w:rPr>
          <w:t>doshkolnaya-pedagogika</w:t>
        </w:r>
        <w:proofErr w:type="spellEnd"/>
      </w:hyperlink>
    </w:p>
    <w:p w:rsidR="008E73E7" w:rsidRDefault="00105472" w:rsidP="00E71431">
      <w:pPr>
        <w:pStyle w:val="a4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5472">
        <w:rPr>
          <w:rFonts w:ascii="Times New Roman" w:hAnsi="Times New Roman"/>
          <w:sz w:val="24"/>
          <w:szCs w:val="24"/>
        </w:rPr>
        <w:t>Болотина, Л. Р. Дошкольная педагогика</w:t>
      </w:r>
      <w:proofErr w:type="gramStart"/>
      <w:r w:rsidRPr="00105472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105472">
        <w:rPr>
          <w:rFonts w:ascii="Times New Roman" w:hAnsi="Times New Roman"/>
          <w:sz w:val="24"/>
          <w:szCs w:val="24"/>
        </w:rPr>
        <w:t xml:space="preserve"> учебное пособие для академического </w:t>
      </w:r>
      <w:proofErr w:type="spellStart"/>
      <w:r w:rsidRPr="00105472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105472">
        <w:rPr>
          <w:rFonts w:ascii="Times New Roman" w:hAnsi="Times New Roman"/>
          <w:sz w:val="24"/>
          <w:szCs w:val="24"/>
        </w:rPr>
        <w:t xml:space="preserve"> / Л. Р. Болотина, Т. С. Комарова, С. П. Баранов. — 2-е изд., пер. и доп. — М. : Издательство </w:t>
      </w:r>
      <w:proofErr w:type="spellStart"/>
      <w:r w:rsidRPr="00105472">
        <w:rPr>
          <w:rFonts w:ascii="Times New Roman" w:hAnsi="Times New Roman"/>
          <w:sz w:val="24"/>
          <w:szCs w:val="24"/>
        </w:rPr>
        <w:t>Юрайт</w:t>
      </w:r>
      <w:proofErr w:type="spellEnd"/>
      <w:r w:rsidRPr="00105472">
        <w:rPr>
          <w:rFonts w:ascii="Times New Roman" w:hAnsi="Times New Roman"/>
          <w:sz w:val="24"/>
          <w:szCs w:val="24"/>
        </w:rPr>
        <w:t xml:space="preserve">, 2018. — 218 с. — (Серия : Бакалавр. </w:t>
      </w:r>
      <w:proofErr w:type="gramStart"/>
      <w:r w:rsidRPr="00105472">
        <w:rPr>
          <w:rFonts w:ascii="Times New Roman" w:hAnsi="Times New Roman"/>
          <w:sz w:val="24"/>
          <w:szCs w:val="24"/>
        </w:rPr>
        <w:t>Академический курс).</w:t>
      </w:r>
      <w:proofErr w:type="gramEnd"/>
      <w:r w:rsidRPr="00105472">
        <w:rPr>
          <w:rFonts w:ascii="Times New Roman" w:hAnsi="Times New Roman"/>
          <w:sz w:val="24"/>
          <w:szCs w:val="24"/>
        </w:rPr>
        <w:t xml:space="preserve"> — ISBN 978-5-534-06925-9. — Режим доступа</w:t>
      </w:r>
      <w:proofErr w:type="gramStart"/>
      <w:r w:rsidRPr="00105472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105472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Pr="00991179">
          <w:rPr>
            <w:rStyle w:val="a8"/>
            <w:rFonts w:ascii="Times New Roman" w:hAnsi="Times New Roman"/>
            <w:sz w:val="24"/>
            <w:szCs w:val="24"/>
          </w:rPr>
          <w:t>www.biblio-online.ru/book/10F05688-E86B-4ADC-8CA3-B8E72F616A4B</w:t>
        </w:r>
      </w:hyperlink>
      <w:r w:rsidRPr="00105472">
        <w:rPr>
          <w:rFonts w:ascii="Times New Roman" w:hAnsi="Times New Roman"/>
          <w:sz w:val="24"/>
          <w:szCs w:val="24"/>
        </w:rPr>
        <w:t>.</w:t>
      </w:r>
    </w:p>
    <w:p w:rsidR="00CB5CD8" w:rsidRDefault="00CB5CD8" w:rsidP="00E71431">
      <w:pPr>
        <w:pStyle w:val="a4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B5CD8">
        <w:rPr>
          <w:rFonts w:ascii="Times New Roman" w:hAnsi="Times New Roman"/>
          <w:sz w:val="24"/>
          <w:szCs w:val="24"/>
        </w:rPr>
        <w:t>Галигузова</w:t>
      </w:r>
      <w:proofErr w:type="spellEnd"/>
      <w:r w:rsidRPr="00CB5CD8">
        <w:rPr>
          <w:rFonts w:ascii="Times New Roman" w:hAnsi="Times New Roman"/>
          <w:sz w:val="24"/>
          <w:szCs w:val="24"/>
        </w:rPr>
        <w:t>, Л. Н. Дошкольная педагогика</w:t>
      </w:r>
      <w:proofErr w:type="gramStart"/>
      <w:r w:rsidRPr="00CB5CD8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B5CD8">
        <w:rPr>
          <w:rFonts w:ascii="Times New Roman" w:hAnsi="Times New Roman"/>
          <w:sz w:val="24"/>
          <w:szCs w:val="24"/>
        </w:rPr>
        <w:t xml:space="preserve"> учебник и практикум для академического </w:t>
      </w:r>
      <w:proofErr w:type="spellStart"/>
      <w:r w:rsidRPr="00CB5CD8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CB5CD8">
        <w:rPr>
          <w:rFonts w:ascii="Times New Roman" w:hAnsi="Times New Roman"/>
          <w:sz w:val="24"/>
          <w:szCs w:val="24"/>
        </w:rPr>
        <w:t xml:space="preserve"> / Л. Н. </w:t>
      </w:r>
      <w:proofErr w:type="spellStart"/>
      <w:r w:rsidRPr="00CB5CD8">
        <w:rPr>
          <w:rFonts w:ascii="Times New Roman" w:hAnsi="Times New Roman"/>
          <w:sz w:val="24"/>
          <w:szCs w:val="24"/>
        </w:rPr>
        <w:t>Галигузова</w:t>
      </w:r>
      <w:proofErr w:type="spellEnd"/>
      <w:r w:rsidRPr="00CB5CD8">
        <w:rPr>
          <w:rFonts w:ascii="Times New Roman" w:hAnsi="Times New Roman"/>
          <w:sz w:val="24"/>
          <w:szCs w:val="24"/>
        </w:rPr>
        <w:t xml:space="preserve">, С. Ю. </w:t>
      </w:r>
      <w:proofErr w:type="spellStart"/>
      <w:r w:rsidRPr="00CB5CD8">
        <w:rPr>
          <w:rFonts w:ascii="Times New Roman" w:hAnsi="Times New Roman"/>
          <w:sz w:val="24"/>
          <w:szCs w:val="24"/>
        </w:rPr>
        <w:t>Мещерякова-Замогильная</w:t>
      </w:r>
      <w:proofErr w:type="spellEnd"/>
      <w:r w:rsidRPr="00CB5CD8">
        <w:rPr>
          <w:rFonts w:ascii="Times New Roman" w:hAnsi="Times New Roman"/>
          <w:sz w:val="24"/>
          <w:szCs w:val="24"/>
        </w:rPr>
        <w:t xml:space="preserve">. — 2-е изд., </w:t>
      </w:r>
      <w:proofErr w:type="spellStart"/>
      <w:r w:rsidRPr="00CB5CD8">
        <w:rPr>
          <w:rFonts w:ascii="Times New Roman" w:hAnsi="Times New Roman"/>
          <w:sz w:val="24"/>
          <w:szCs w:val="24"/>
        </w:rPr>
        <w:t>испр</w:t>
      </w:r>
      <w:proofErr w:type="spellEnd"/>
      <w:r w:rsidRPr="00CB5CD8">
        <w:rPr>
          <w:rFonts w:ascii="Times New Roman" w:hAnsi="Times New Roman"/>
          <w:sz w:val="24"/>
          <w:szCs w:val="24"/>
        </w:rPr>
        <w:t xml:space="preserve">. и доп. — М. : Издательство </w:t>
      </w:r>
      <w:proofErr w:type="spellStart"/>
      <w:r w:rsidRPr="00CB5CD8">
        <w:rPr>
          <w:rFonts w:ascii="Times New Roman" w:hAnsi="Times New Roman"/>
          <w:sz w:val="24"/>
          <w:szCs w:val="24"/>
        </w:rPr>
        <w:t>Юрайт</w:t>
      </w:r>
      <w:proofErr w:type="spellEnd"/>
      <w:r w:rsidRPr="00CB5CD8">
        <w:rPr>
          <w:rFonts w:ascii="Times New Roman" w:hAnsi="Times New Roman"/>
          <w:sz w:val="24"/>
          <w:szCs w:val="24"/>
        </w:rPr>
        <w:t>, 201</w:t>
      </w:r>
      <w:r>
        <w:rPr>
          <w:rFonts w:ascii="Times New Roman" w:hAnsi="Times New Roman"/>
          <w:sz w:val="24"/>
          <w:szCs w:val="24"/>
        </w:rPr>
        <w:t>8</w:t>
      </w:r>
      <w:r w:rsidRPr="00CB5CD8">
        <w:rPr>
          <w:rFonts w:ascii="Times New Roman" w:hAnsi="Times New Roman"/>
          <w:sz w:val="24"/>
          <w:szCs w:val="24"/>
        </w:rPr>
        <w:t xml:space="preserve">. — 253 с. — (Серия : Бакалавр. </w:t>
      </w:r>
      <w:proofErr w:type="gramStart"/>
      <w:r w:rsidRPr="00CB5CD8">
        <w:rPr>
          <w:rFonts w:ascii="Times New Roman" w:hAnsi="Times New Roman"/>
          <w:sz w:val="24"/>
          <w:szCs w:val="24"/>
        </w:rPr>
        <w:t>Академический курс).</w:t>
      </w:r>
      <w:proofErr w:type="gramEnd"/>
      <w:r w:rsidRPr="00CB5CD8">
        <w:rPr>
          <w:rFonts w:ascii="Times New Roman" w:hAnsi="Times New Roman"/>
          <w:sz w:val="24"/>
          <w:szCs w:val="24"/>
        </w:rPr>
        <w:t xml:space="preserve"> — ISBN 978-5-534-06283-0. — Режим доступа</w:t>
      </w:r>
      <w:proofErr w:type="gramStart"/>
      <w:r w:rsidRPr="00CB5CD8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B5CD8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Pr="00F67554">
          <w:rPr>
            <w:rStyle w:val="a8"/>
            <w:rFonts w:ascii="Times New Roman" w:hAnsi="Times New Roman"/>
            <w:sz w:val="24"/>
            <w:szCs w:val="24"/>
          </w:rPr>
          <w:t>www.biblio-online.ru/book/0211E544-F38E-416B-91F6-5989C1E5143F</w:t>
        </w:r>
      </w:hyperlink>
      <w:r w:rsidRPr="00CB5CD8">
        <w:rPr>
          <w:rFonts w:ascii="Times New Roman" w:hAnsi="Times New Roman"/>
          <w:sz w:val="24"/>
          <w:szCs w:val="24"/>
        </w:rPr>
        <w:t>.</w:t>
      </w:r>
    </w:p>
    <w:p w:rsidR="008E73E7" w:rsidRPr="00105472" w:rsidRDefault="008E73E7" w:rsidP="00E71431">
      <w:pPr>
        <w:ind w:firstLine="709"/>
        <w:jc w:val="both"/>
        <w:rPr>
          <w:b/>
          <w:sz w:val="24"/>
          <w:szCs w:val="24"/>
        </w:rPr>
      </w:pPr>
    </w:p>
    <w:p w:rsidR="008E73E7" w:rsidRPr="001B2D60" w:rsidRDefault="008E73E7" w:rsidP="00E71431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color w:val="000000"/>
          <w:sz w:val="24"/>
          <w:szCs w:val="24"/>
        </w:rPr>
      </w:pPr>
      <w:proofErr w:type="gramStart"/>
      <w:r w:rsidRPr="001B2D60">
        <w:rPr>
          <w:b/>
          <w:bCs/>
          <w:i/>
          <w:color w:val="000000"/>
          <w:sz w:val="24"/>
          <w:szCs w:val="24"/>
        </w:rPr>
        <w:t>Дополнительная:</w:t>
      </w:r>
      <w:proofErr w:type="gramEnd"/>
    </w:p>
    <w:p w:rsidR="00CB5CD8" w:rsidRPr="00CB5CD8" w:rsidRDefault="00CB5CD8" w:rsidP="00E71431">
      <w:pPr>
        <w:numPr>
          <w:ilvl w:val="0"/>
          <w:numId w:val="8"/>
        </w:numPr>
        <w:ind w:left="0" w:firstLine="709"/>
        <w:jc w:val="both"/>
        <w:rPr>
          <w:sz w:val="24"/>
          <w:szCs w:val="24"/>
          <w:shd w:val="clear" w:color="auto" w:fill="FFFFFF"/>
        </w:rPr>
      </w:pPr>
      <w:r w:rsidRPr="00CB5CD8">
        <w:rPr>
          <w:color w:val="000000"/>
          <w:sz w:val="24"/>
          <w:szCs w:val="24"/>
        </w:rPr>
        <w:t>Дошкольное образование. Практикум по дисциплинам профессионального учебного цикла : учеб</w:t>
      </w:r>
      <w:proofErr w:type="gramStart"/>
      <w:r w:rsidRPr="00CB5CD8">
        <w:rPr>
          <w:color w:val="000000"/>
          <w:sz w:val="24"/>
          <w:szCs w:val="24"/>
        </w:rPr>
        <w:t>.</w:t>
      </w:r>
      <w:proofErr w:type="gramEnd"/>
      <w:r w:rsidRPr="00CB5CD8">
        <w:rPr>
          <w:color w:val="000000"/>
          <w:sz w:val="24"/>
          <w:szCs w:val="24"/>
        </w:rPr>
        <w:t xml:space="preserve"> </w:t>
      </w:r>
      <w:proofErr w:type="gramStart"/>
      <w:r w:rsidRPr="00CB5CD8">
        <w:rPr>
          <w:color w:val="000000"/>
          <w:sz w:val="24"/>
          <w:szCs w:val="24"/>
        </w:rPr>
        <w:t>п</w:t>
      </w:r>
      <w:proofErr w:type="gramEnd"/>
      <w:r w:rsidRPr="00CB5CD8">
        <w:rPr>
          <w:color w:val="000000"/>
          <w:sz w:val="24"/>
          <w:szCs w:val="24"/>
        </w:rPr>
        <w:t xml:space="preserve">особие для вузов / О. М. </w:t>
      </w:r>
      <w:proofErr w:type="spellStart"/>
      <w:r w:rsidRPr="00CB5CD8">
        <w:rPr>
          <w:color w:val="000000"/>
          <w:sz w:val="24"/>
          <w:szCs w:val="24"/>
        </w:rPr>
        <w:t>Газина</w:t>
      </w:r>
      <w:proofErr w:type="spellEnd"/>
      <w:r w:rsidRPr="00CB5CD8">
        <w:rPr>
          <w:color w:val="000000"/>
          <w:sz w:val="24"/>
          <w:szCs w:val="24"/>
        </w:rPr>
        <w:t xml:space="preserve"> [и др.] ; под ред. О. М. </w:t>
      </w:r>
      <w:proofErr w:type="spellStart"/>
      <w:r w:rsidRPr="00CB5CD8">
        <w:rPr>
          <w:color w:val="000000"/>
          <w:sz w:val="24"/>
          <w:szCs w:val="24"/>
        </w:rPr>
        <w:t>Газиной</w:t>
      </w:r>
      <w:proofErr w:type="spellEnd"/>
      <w:r w:rsidRPr="00CB5CD8">
        <w:rPr>
          <w:color w:val="000000"/>
          <w:sz w:val="24"/>
          <w:szCs w:val="24"/>
        </w:rPr>
        <w:t xml:space="preserve">, В. И. Яшиной. — 2-е изд., </w:t>
      </w:r>
      <w:proofErr w:type="spellStart"/>
      <w:r w:rsidRPr="00CB5CD8">
        <w:rPr>
          <w:color w:val="000000"/>
          <w:sz w:val="24"/>
          <w:szCs w:val="24"/>
        </w:rPr>
        <w:t>испр</w:t>
      </w:r>
      <w:proofErr w:type="spellEnd"/>
      <w:r w:rsidRPr="00CB5CD8">
        <w:rPr>
          <w:color w:val="000000"/>
          <w:sz w:val="24"/>
          <w:szCs w:val="24"/>
        </w:rPr>
        <w:t xml:space="preserve">. и доп. — М. : Издательство </w:t>
      </w:r>
      <w:proofErr w:type="spellStart"/>
      <w:r w:rsidRPr="00CB5CD8">
        <w:rPr>
          <w:color w:val="000000"/>
          <w:sz w:val="24"/>
          <w:szCs w:val="24"/>
        </w:rPr>
        <w:t>Юрайт</w:t>
      </w:r>
      <w:proofErr w:type="spellEnd"/>
      <w:r w:rsidRPr="00CB5CD8">
        <w:rPr>
          <w:color w:val="000000"/>
          <w:sz w:val="24"/>
          <w:szCs w:val="24"/>
        </w:rPr>
        <w:t>, 201</w:t>
      </w:r>
      <w:r>
        <w:rPr>
          <w:color w:val="000000"/>
          <w:sz w:val="24"/>
          <w:szCs w:val="24"/>
        </w:rPr>
        <w:t>8</w:t>
      </w:r>
      <w:r w:rsidRPr="00CB5CD8">
        <w:rPr>
          <w:color w:val="000000"/>
          <w:sz w:val="24"/>
          <w:szCs w:val="24"/>
        </w:rPr>
        <w:t xml:space="preserve">. — 111 с. — (Серия : </w:t>
      </w:r>
      <w:proofErr w:type="gramStart"/>
      <w:r w:rsidRPr="00CB5CD8">
        <w:rPr>
          <w:color w:val="000000"/>
          <w:sz w:val="24"/>
          <w:szCs w:val="24"/>
        </w:rPr>
        <w:t>Образовательный процесс).</w:t>
      </w:r>
      <w:proofErr w:type="gramEnd"/>
      <w:r w:rsidRPr="00CB5CD8">
        <w:rPr>
          <w:color w:val="000000"/>
          <w:sz w:val="24"/>
          <w:szCs w:val="24"/>
        </w:rPr>
        <w:t xml:space="preserve"> — ISBN 978-5-534-09051-2. — Режим доступа</w:t>
      </w:r>
      <w:proofErr w:type="gramStart"/>
      <w:r w:rsidRPr="00CB5CD8">
        <w:rPr>
          <w:color w:val="000000"/>
          <w:sz w:val="24"/>
          <w:szCs w:val="24"/>
        </w:rPr>
        <w:t xml:space="preserve"> :</w:t>
      </w:r>
      <w:proofErr w:type="gramEnd"/>
      <w:r w:rsidRPr="00CB5CD8">
        <w:rPr>
          <w:color w:val="000000"/>
          <w:sz w:val="24"/>
          <w:szCs w:val="24"/>
        </w:rPr>
        <w:t xml:space="preserve"> </w:t>
      </w:r>
      <w:hyperlink r:id="rId8" w:history="1">
        <w:r w:rsidRPr="00F67554">
          <w:rPr>
            <w:rStyle w:val="a8"/>
            <w:sz w:val="24"/>
            <w:szCs w:val="24"/>
          </w:rPr>
          <w:t>www.biblio-online.ru/book/E522D062-C113-43E7-AE6B-9BD015A19084</w:t>
        </w:r>
      </w:hyperlink>
      <w:r w:rsidRPr="00CB5CD8">
        <w:rPr>
          <w:color w:val="000000"/>
          <w:sz w:val="24"/>
          <w:szCs w:val="24"/>
        </w:rPr>
        <w:t>.</w:t>
      </w:r>
    </w:p>
    <w:p w:rsidR="00CB5CD8" w:rsidRDefault="00CB5CD8" w:rsidP="00E71431">
      <w:pPr>
        <w:numPr>
          <w:ilvl w:val="0"/>
          <w:numId w:val="8"/>
        </w:numPr>
        <w:ind w:left="0" w:firstLine="709"/>
        <w:jc w:val="both"/>
        <w:rPr>
          <w:sz w:val="24"/>
          <w:szCs w:val="24"/>
          <w:shd w:val="clear" w:color="auto" w:fill="FFFFFF"/>
        </w:rPr>
      </w:pPr>
      <w:r w:rsidRPr="00CB5CD8">
        <w:rPr>
          <w:sz w:val="24"/>
          <w:szCs w:val="24"/>
          <w:shd w:val="clear" w:color="auto" w:fill="FFFFFF"/>
        </w:rPr>
        <w:t xml:space="preserve">Методика воспитания и обучения в области дошкольного образования : учебник и практикум для академического </w:t>
      </w:r>
      <w:proofErr w:type="spellStart"/>
      <w:r w:rsidRPr="00CB5CD8">
        <w:rPr>
          <w:sz w:val="24"/>
          <w:szCs w:val="24"/>
          <w:shd w:val="clear" w:color="auto" w:fill="FFFFFF"/>
        </w:rPr>
        <w:t>бакалавриата</w:t>
      </w:r>
      <w:proofErr w:type="spellEnd"/>
      <w:r w:rsidRPr="00CB5CD8">
        <w:rPr>
          <w:sz w:val="24"/>
          <w:szCs w:val="24"/>
          <w:shd w:val="clear" w:color="auto" w:fill="FFFFFF"/>
        </w:rPr>
        <w:t xml:space="preserve"> / Л. В. Коломийченко [и др.] ; под общ</w:t>
      </w:r>
      <w:proofErr w:type="gramStart"/>
      <w:r w:rsidRPr="00CB5CD8">
        <w:rPr>
          <w:sz w:val="24"/>
          <w:szCs w:val="24"/>
          <w:shd w:val="clear" w:color="auto" w:fill="FFFFFF"/>
        </w:rPr>
        <w:t>.</w:t>
      </w:r>
      <w:proofErr w:type="gramEnd"/>
      <w:r w:rsidRPr="00CB5CD8">
        <w:rPr>
          <w:sz w:val="24"/>
          <w:szCs w:val="24"/>
          <w:shd w:val="clear" w:color="auto" w:fill="FFFFFF"/>
        </w:rPr>
        <w:t xml:space="preserve"> </w:t>
      </w:r>
      <w:proofErr w:type="gramStart"/>
      <w:r w:rsidRPr="00CB5CD8">
        <w:rPr>
          <w:sz w:val="24"/>
          <w:szCs w:val="24"/>
          <w:shd w:val="clear" w:color="auto" w:fill="FFFFFF"/>
        </w:rPr>
        <w:t>р</w:t>
      </w:r>
      <w:proofErr w:type="gramEnd"/>
      <w:r w:rsidRPr="00CB5CD8">
        <w:rPr>
          <w:sz w:val="24"/>
          <w:szCs w:val="24"/>
          <w:shd w:val="clear" w:color="auto" w:fill="FFFFFF"/>
        </w:rPr>
        <w:t xml:space="preserve">ед. Л. В. Коломийченко. — 2-е изд., </w:t>
      </w:r>
      <w:proofErr w:type="spellStart"/>
      <w:r w:rsidRPr="00CB5CD8">
        <w:rPr>
          <w:sz w:val="24"/>
          <w:szCs w:val="24"/>
          <w:shd w:val="clear" w:color="auto" w:fill="FFFFFF"/>
        </w:rPr>
        <w:t>перераб</w:t>
      </w:r>
      <w:proofErr w:type="spellEnd"/>
      <w:r w:rsidRPr="00CB5CD8">
        <w:rPr>
          <w:sz w:val="24"/>
          <w:szCs w:val="24"/>
          <w:shd w:val="clear" w:color="auto" w:fill="FFFFFF"/>
        </w:rPr>
        <w:t xml:space="preserve">. и доп. — М. : Издательство </w:t>
      </w:r>
      <w:proofErr w:type="spellStart"/>
      <w:r w:rsidRPr="00CB5CD8">
        <w:rPr>
          <w:sz w:val="24"/>
          <w:szCs w:val="24"/>
          <w:shd w:val="clear" w:color="auto" w:fill="FFFFFF"/>
        </w:rPr>
        <w:t>Юрайт</w:t>
      </w:r>
      <w:proofErr w:type="spellEnd"/>
      <w:r w:rsidRPr="00CB5CD8">
        <w:rPr>
          <w:sz w:val="24"/>
          <w:szCs w:val="24"/>
          <w:shd w:val="clear" w:color="auto" w:fill="FFFFFF"/>
        </w:rPr>
        <w:t>, 201</w:t>
      </w:r>
      <w:r>
        <w:rPr>
          <w:sz w:val="24"/>
          <w:szCs w:val="24"/>
          <w:shd w:val="clear" w:color="auto" w:fill="FFFFFF"/>
        </w:rPr>
        <w:t>8</w:t>
      </w:r>
      <w:r w:rsidRPr="00CB5CD8">
        <w:rPr>
          <w:sz w:val="24"/>
          <w:szCs w:val="24"/>
          <w:shd w:val="clear" w:color="auto" w:fill="FFFFFF"/>
        </w:rPr>
        <w:t xml:space="preserve">. — 210 с. — (Серия : </w:t>
      </w:r>
      <w:proofErr w:type="gramStart"/>
      <w:r w:rsidRPr="00CB5CD8">
        <w:rPr>
          <w:sz w:val="24"/>
          <w:szCs w:val="24"/>
          <w:shd w:val="clear" w:color="auto" w:fill="FFFFFF"/>
        </w:rPr>
        <w:t>Образовательный процесс).</w:t>
      </w:r>
      <w:proofErr w:type="gramEnd"/>
      <w:r w:rsidRPr="00CB5CD8">
        <w:rPr>
          <w:sz w:val="24"/>
          <w:szCs w:val="24"/>
          <w:shd w:val="clear" w:color="auto" w:fill="FFFFFF"/>
        </w:rPr>
        <w:t xml:space="preserve"> — ISBN 978-5-534-06323-3. — </w:t>
      </w:r>
      <w:r w:rsidRPr="00CB5CD8">
        <w:rPr>
          <w:sz w:val="24"/>
          <w:szCs w:val="24"/>
          <w:shd w:val="clear" w:color="auto" w:fill="FFFFFF"/>
        </w:rPr>
        <w:lastRenderedPageBreak/>
        <w:t>Режим доступа</w:t>
      </w:r>
      <w:proofErr w:type="gramStart"/>
      <w:r w:rsidRPr="00CB5CD8">
        <w:rPr>
          <w:sz w:val="24"/>
          <w:szCs w:val="24"/>
          <w:shd w:val="clear" w:color="auto" w:fill="FFFFFF"/>
        </w:rPr>
        <w:t xml:space="preserve"> :</w:t>
      </w:r>
      <w:proofErr w:type="gramEnd"/>
      <w:r w:rsidRPr="00CB5CD8">
        <w:rPr>
          <w:sz w:val="24"/>
          <w:szCs w:val="24"/>
          <w:shd w:val="clear" w:color="auto" w:fill="FFFFFF"/>
        </w:rPr>
        <w:t xml:space="preserve"> </w:t>
      </w:r>
      <w:hyperlink r:id="rId9" w:history="1">
        <w:r w:rsidRPr="00F67554">
          <w:rPr>
            <w:rStyle w:val="a8"/>
            <w:sz w:val="24"/>
            <w:szCs w:val="24"/>
            <w:shd w:val="clear" w:color="auto" w:fill="FFFFFF"/>
          </w:rPr>
          <w:t>www.biblio-online.ru/book/FE15A127-A9D8-40BB-A0AE-C259AF30F95D</w:t>
        </w:r>
      </w:hyperlink>
      <w:r w:rsidRPr="00CB5CD8">
        <w:rPr>
          <w:sz w:val="24"/>
          <w:szCs w:val="24"/>
          <w:shd w:val="clear" w:color="auto" w:fill="FFFFFF"/>
        </w:rPr>
        <w:t>.</w:t>
      </w:r>
    </w:p>
    <w:p w:rsidR="00E71431" w:rsidRDefault="00E71431" w:rsidP="00E71431">
      <w:pPr>
        <w:numPr>
          <w:ilvl w:val="0"/>
          <w:numId w:val="8"/>
        </w:numPr>
        <w:ind w:left="0" w:firstLine="709"/>
        <w:jc w:val="both"/>
        <w:rPr>
          <w:sz w:val="24"/>
          <w:szCs w:val="24"/>
          <w:shd w:val="clear" w:color="auto" w:fill="FFFFFF"/>
        </w:rPr>
      </w:pPr>
      <w:r w:rsidRPr="00E71431">
        <w:rPr>
          <w:sz w:val="24"/>
          <w:szCs w:val="24"/>
          <w:shd w:val="clear" w:color="auto" w:fill="FFFFFF"/>
        </w:rPr>
        <w:t>Методика обучения и воспитания в области дошкольного образования</w:t>
      </w:r>
      <w:proofErr w:type="gramStart"/>
      <w:r w:rsidRPr="00E71431">
        <w:rPr>
          <w:sz w:val="24"/>
          <w:szCs w:val="24"/>
          <w:shd w:val="clear" w:color="auto" w:fill="FFFFFF"/>
        </w:rPr>
        <w:t xml:space="preserve"> :</w:t>
      </w:r>
      <w:proofErr w:type="gramEnd"/>
      <w:r w:rsidRPr="00E71431">
        <w:rPr>
          <w:sz w:val="24"/>
          <w:szCs w:val="24"/>
          <w:shd w:val="clear" w:color="auto" w:fill="FFFFFF"/>
        </w:rPr>
        <w:t xml:space="preserve"> учебник и практикум для академического </w:t>
      </w:r>
      <w:proofErr w:type="spellStart"/>
      <w:r w:rsidRPr="00E71431">
        <w:rPr>
          <w:sz w:val="24"/>
          <w:szCs w:val="24"/>
          <w:shd w:val="clear" w:color="auto" w:fill="FFFFFF"/>
        </w:rPr>
        <w:t>бакалавриата</w:t>
      </w:r>
      <w:proofErr w:type="spellEnd"/>
      <w:r w:rsidRPr="00E71431">
        <w:rPr>
          <w:sz w:val="24"/>
          <w:szCs w:val="24"/>
          <w:shd w:val="clear" w:color="auto" w:fill="FFFFFF"/>
        </w:rPr>
        <w:t xml:space="preserve"> / Н. В. </w:t>
      </w:r>
      <w:proofErr w:type="spellStart"/>
      <w:r w:rsidRPr="00E71431">
        <w:rPr>
          <w:sz w:val="24"/>
          <w:szCs w:val="24"/>
          <w:shd w:val="clear" w:color="auto" w:fill="FFFFFF"/>
        </w:rPr>
        <w:t>Микляева</w:t>
      </w:r>
      <w:proofErr w:type="spellEnd"/>
      <w:r w:rsidRPr="00E71431">
        <w:rPr>
          <w:sz w:val="24"/>
          <w:szCs w:val="24"/>
          <w:shd w:val="clear" w:color="auto" w:fill="FFFFFF"/>
        </w:rPr>
        <w:t xml:space="preserve"> [и др.] ; под ред. Н. В. </w:t>
      </w:r>
      <w:proofErr w:type="spellStart"/>
      <w:r w:rsidRPr="00E71431">
        <w:rPr>
          <w:sz w:val="24"/>
          <w:szCs w:val="24"/>
          <w:shd w:val="clear" w:color="auto" w:fill="FFFFFF"/>
        </w:rPr>
        <w:t>Микляевой</w:t>
      </w:r>
      <w:proofErr w:type="spellEnd"/>
      <w:r w:rsidRPr="00E71431">
        <w:rPr>
          <w:sz w:val="24"/>
          <w:szCs w:val="24"/>
          <w:shd w:val="clear" w:color="auto" w:fill="FFFFFF"/>
        </w:rPr>
        <w:t>. — М.</w:t>
      </w:r>
      <w:proofErr w:type="gramStart"/>
      <w:r w:rsidRPr="00E71431">
        <w:rPr>
          <w:sz w:val="24"/>
          <w:szCs w:val="24"/>
          <w:shd w:val="clear" w:color="auto" w:fill="FFFFFF"/>
        </w:rPr>
        <w:t xml:space="preserve"> :</w:t>
      </w:r>
      <w:proofErr w:type="gramEnd"/>
      <w:r w:rsidRPr="00E71431">
        <w:rPr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E71431">
        <w:rPr>
          <w:sz w:val="24"/>
          <w:szCs w:val="24"/>
          <w:shd w:val="clear" w:color="auto" w:fill="FFFFFF"/>
        </w:rPr>
        <w:t>Юрайт</w:t>
      </w:r>
      <w:proofErr w:type="spellEnd"/>
      <w:r w:rsidRPr="00E71431">
        <w:rPr>
          <w:sz w:val="24"/>
          <w:szCs w:val="24"/>
          <w:shd w:val="clear" w:color="auto" w:fill="FFFFFF"/>
        </w:rPr>
        <w:t>, 201</w:t>
      </w:r>
      <w:r>
        <w:rPr>
          <w:sz w:val="24"/>
          <w:szCs w:val="24"/>
          <w:shd w:val="clear" w:color="auto" w:fill="FFFFFF"/>
        </w:rPr>
        <w:t>8</w:t>
      </w:r>
      <w:r w:rsidRPr="00E71431">
        <w:rPr>
          <w:sz w:val="24"/>
          <w:szCs w:val="24"/>
          <w:shd w:val="clear" w:color="auto" w:fill="FFFFFF"/>
        </w:rPr>
        <w:t xml:space="preserve">. — 434 с. — (Серия : </w:t>
      </w:r>
      <w:proofErr w:type="gramStart"/>
      <w:r w:rsidRPr="00E71431">
        <w:rPr>
          <w:sz w:val="24"/>
          <w:szCs w:val="24"/>
          <w:shd w:val="clear" w:color="auto" w:fill="FFFFFF"/>
        </w:rPr>
        <w:t>Образовательный процесс).</w:t>
      </w:r>
      <w:proofErr w:type="gramEnd"/>
      <w:r w:rsidRPr="00E71431">
        <w:rPr>
          <w:sz w:val="24"/>
          <w:szCs w:val="24"/>
          <w:shd w:val="clear" w:color="auto" w:fill="FFFFFF"/>
        </w:rPr>
        <w:t xml:space="preserve"> — ISBN 978-5-534-06129-1. — Режим доступа</w:t>
      </w:r>
      <w:proofErr w:type="gramStart"/>
      <w:r w:rsidRPr="00E71431">
        <w:rPr>
          <w:sz w:val="24"/>
          <w:szCs w:val="24"/>
          <w:shd w:val="clear" w:color="auto" w:fill="FFFFFF"/>
        </w:rPr>
        <w:t xml:space="preserve"> :</w:t>
      </w:r>
      <w:proofErr w:type="gramEnd"/>
      <w:r w:rsidRPr="00E71431">
        <w:rPr>
          <w:sz w:val="24"/>
          <w:szCs w:val="24"/>
          <w:shd w:val="clear" w:color="auto" w:fill="FFFFFF"/>
        </w:rPr>
        <w:t xml:space="preserve"> </w:t>
      </w:r>
      <w:hyperlink r:id="rId10" w:history="1">
        <w:r w:rsidRPr="00F67554">
          <w:rPr>
            <w:rStyle w:val="a8"/>
            <w:sz w:val="24"/>
            <w:szCs w:val="24"/>
            <w:shd w:val="clear" w:color="auto" w:fill="FFFFFF"/>
          </w:rPr>
          <w:t>www.biblio-online.ru/book/3DB2C4A8-0CA1-4A11-9939-CC000052E46C</w:t>
        </w:r>
      </w:hyperlink>
      <w:r w:rsidRPr="00E71431">
        <w:rPr>
          <w:sz w:val="24"/>
          <w:szCs w:val="24"/>
          <w:shd w:val="clear" w:color="auto" w:fill="FFFFFF"/>
        </w:rPr>
        <w:t>.</w:t>
      </w:r>
    </w:p>
    <w:p w:rsidR="00E71431" w:rsidRDefault="00E71431" w:rsidP="00E71431">
      <w:pPr>
        <w:numPr>
          <w:ilvl w:val="0"/>
          <w:numId w:val="8"/>
        </w:numPr>
        <w:ind w:left="0" w:firstLine="709"/>
        <w:jc w:val="both"/>
        <w:rPr>
          <w:sz w:val="24"/>
          <w:szCs w:val="24"/>
          <w:shd w:val="clear" w:color="auto" w:fill="FFFFFF"/>
        </w:rPr>
      </w:pPr>
      <w:proofErr w:type="spellStart"/>
      <w:r w:rsidRPr="00E71431">
        <w:rPr>
          <w:sz w:val="24"/>
          <w:szCs w:val="24"/>
          <w:shd w:val="clear" w:color="auto" w:fill="FFFFFF"/>
        </w:rPr>
        <w:t>Крежевских</w:t>
      </w:r>
      <w:proofErr w:type="spellEnd"/>
      <w:r w:rsidRPr="00E71431">
        <w:rPr>
          <w:sz w:val="24"/>
          <w:szCs w:val="24"/>
          <w:shd w:val="clear" w:color="auto" w:fill="FFFFFF"/>
        </w:rPr>
        <w:t>, О. В. Развивающая предметно-пространственная среда дошкольной образовательной организации : учеб</w:t>
      </w:r>
      <w:proofErr w:type="gramStart"/>
      <w:r w:rsidRPr="00E71431">
        <w:rPr>
          <w:sz w:val="24"/>
          <w:szCs w:val="24"/>
          <w:shd w:val="clear" w:color="auto" w:fill="FFFFFF"/>
        </w:rPr>
        <w:t>.</w:t>
      </w:r>
      <w:proofErr w:type="gramEnd"/>
      <w:r w:rsidRPr="00E71431">
        <w:rPr>
          <w:sz w:val="24"/>
          <w:szCs w:val="24"/>
          <w:shd w:val="clear" w:color="auto" w:fill="FFFFFF"/>
        </w:rPr>
        <w:t xml:space="preserve"> </w:t>
      </w:r>
      <w:proofErr w:type="gramStart"/>
      <w:r w:rsidRPr="00E71431">
        <w:rPr>
          <w:sz w:val="24"/>
          <w:szCs w:val="24"/>
          <w:shd w:val="clear" w:color="auto" w:fill="FFFFFF"/>
        </w:rPr>
        <w:t>п</w:t>
      </w:r>
      <w:proofErr w:type="gramEnd"/>
      <w:r w:rsidRPr="00E71431">
        <w:rPr>
          <w:sz w:val="24"/>
          <w:szCs w:val="24"/>
          <w:shd w:val="clear" w:color="auto" w:fill="FFFFFF"/>
        </w:rPr>
        <w:t xml:space="preserve">особие для академического </w:t>
      </w:r>
      <w:proofErr w:type="spellStart"/>
      <w:r w:rsidRPr="00E71431">
        <w:rPr>
          <w:sz w:val="24"/>
          <w:szCs w:val="24"/>
          <w:shd w:val="clear" w:color="auto" w:fill="FFFFFF"/>
        </w:rPr>
        <w:t>бакалавриата</w:t>
      </w:r>
      <w:proofErr w:type="spellEnd"/>
      <w:r w:rsidRPr="00E71431">
        <w:rPr>
          <w:sz w:val="24"/>
          <w:szCs w:val="24"/>
          <w:shd w:val="clear" w:color="auto" w:fill="FFFFFF"/>
        </w:rPr>
        <w:t xml:space="preserve"> / О. В. </w:t>
      </w:r>
      <w:proofErr w:type="spellStart"/>
      <w:r w:rsidRPr="00E71431">
        <w:rPr>
          <w:sz w:val="24"/>
          <w:szCs w:val="24"/>
          <w:shd w:val="clear" w:color="auto" w:fill="FFFFFF"/>
        </w:rPr>
        <w:t>Крежевских</w:t>
      </w:r>
      <w:proofErr w:type="spellEnd"/>
      <w:r w:rsidRPr="00E71431">
        <w:rPr>
          <w:sz w:val="24"/>
          <w:szCs w:val="24"/>
          <w:shd w:val="clear" w:color="auto" w:fill="FFFFFF"/>
        </w:rPr>
        <w:t xml:space="preserve">. — 2-е изд., </w:t>
      </w:r>
      <w:proofErr w:type="spellStart"/>
      <w:r w:rsidRPr="00E71431">
        <w:rPr>
          <w:sz w:val="24"/>
          <w:szCs w:val="24"/>
          <w:shd w:val="clear" w:color="auto" w:fill="FFFFFF"/>
        </w:rPr>
        <w:t>перераб</w:t>
      </w:r>
      <w:proofErr w:type="spellEnd"/>
      <w:r w:rsidRPr="00E71431">
        <w:rPr>
          <w:sz w:val="24"/>
          <w:szCs w:val="24"/>
          <w:shd w:val="clear" w:color="auto" w:fill="FFFFFF"/>
        </w:rPr>
        <w:t xml:space="preserve">. и доп. — М. : Издательство </w:t>
      </w:r>
      <w:proofErr w:type="spellStart"/>
      <w:r w:rsidRPr="00E71431">
        <w:rPr>
          <w:sz w:val="24"/>
          <w:szCs w:val="24"/>
          <w:shd w:val="clear" w:color="auto" w:fill="FFFFFF"/>
        </w:rPr>
        <w:t>Юрайт</w:t>
      </w:r>
      <w:proofErr w:type="spellEnd"/>
      <w:r w:rsidRPr="00E71431">
        <w:rPr>
          <w:sz w:val="24"/>
          <w:szCs w:val="24"/>
          <w:shd w:val="clear" w:color="auto" w:fill="FFFFFF"/>
        </w:rPr>
        <w:t>, 201</w:t>
      </w:r>
      <w:r>
        <w:rPr>
          <w:sz w:val="24"/>
          <w:szCs w:val="24"/>
          <w:shd w:val="clear" w:color="auto" w:fill="FFFFFF"/>
        </w:rPr>
        <w:t>8</w:t>
      </w:r>
      <w:r w:rsidRPr="00E71431">
        <w:rPr>
          <w:sz w:val="24"/>
          <w:szCs w:val="24"/>
          <w:shd w:val="clear" w:color="auto" w:fill="FFFFFF"/>
        </w:rPr>
        <w:t xml:space="preserve">. — 165 с. — (Серия : </w:t>
      </w:r>
      <w:proofErr w:type="gramStart"/>
      <w:r w:rsidRPr="00E71431">
        <w:rPr>
          <w:sz w:val="24"/>
          <w:szCs w:val="24"/>
          <w:shd w:val="clear" w:color="auto" w:fill="FFFFFF"/>
        </w:rPr>
        <w:t>Университеты России).</w:t>
      </w:r>
      <w:proofErr w:type="gramEnd"/>
      <w:r w:rsidRPr="00E71431">
        <w:rPr>
          <w:sz w:val="24"/>
          <w:szCs w:val="24"/>
          <w:shd w:val="clear" w:color="auto" w:fill="FFFFFF"/>
        </w:rPr>
        <w:t xml:space="preserve"> — ISBN 978-5-534-05042-4. — Режим доступа</w:t>
      </w:r>
      <w:proofErr w:type="gramStart"/>
      <w:r w:rsidRPr="00E71431">
        <w:rPr>
          <w:sz w:val="24"/>
          <w:szCs w:val="24"/>
          <w:shd w:val="clear" w:color="auto" w:fill="FFFFFF"/>
        </w:rPr>
        <w:t xml:space="preserve"> :</w:t>
      </w:r>
      <w:proofErr w:type="gramEnd"/>
      <w:r w:rsidRPr="00E71431">
        <w:rPr>
          <w:sz w:val="24"/>
          <w:szCs w:val="24"/>
          <w:shd w:val="clear" w:color="auto" w:fill="FFFFFF"/>
        </w:rPr>
        <w:t xml:space="preserve"> </w:t>
      </w:r>
      <w:hyperlink r:id="rId11" w:history="1">
        <w:r w:rsidR="00D53576">
          <w:rPr>
            <w:rStyle w:val="a8"/>
            <w:sz w:val="24"/>
            <w:szCs w:val="24"/>
            <w:shd w:val="clear" w:color="auto" w:fill="FFFFFF"/>
          </w:rPr>
          <w:t>www.biblio-online.ru/book/5CE1CDAC-1D5E-4969-AF81-021C9B42144B.</w:t>
        </w:r>
      </w:hyperlink>
    </w:p>
    <w:p w:rsidR="008E73E7" w:rsidRPr="001B2D60" w:rsidRDefault="008E73E7" w:rsidP="008E73E7">
      <w:pPr>
        <w:rPr>
          <w:sz w:val="24"/>
          <w:szCs w:val="24"/>
          <w:shd w:val="clear" w:color="auto" w:fill="FFFFFF"/>
        </w:rPr>
      </w:pPr>
    </w:p>
    <w:p w:rsidR="0010658D" w:rsidRPr="00793E1B" w:rsidRDefault="0010658D" w:rsidP="0010658D">
      <w:pPr>
        <w:keepNext/>
        <w:widowControl/>
        <w:tabs>
          <w:tab w:val="left" w:pos="708"/>
        </w:tabs>
        <w:autoSpaceDE/>
        <w:adjustRightInd/>
        <w:jc w:val="both"/>
        <w:rPr>
          <w:i/>
          <w:color w:val="000000"/>
          <w:sz w:val="24"/>
          <w:szCs w:val="24"/>
        </w:rPr>
      </w:pPr>
    </w:p>
    <w:p w:rsidR="00E71431" w:rsidRPr="00793E1B" w:rsidRDefault="00E71431" w:rsidP="00E71431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Pr="00793E1B">
        <w:rPr>
          <w:b/>
          <w:color w:val="000000"/>
          <w:sz w:val="24"/>
          <w:szCs w:val="24"/>
        </w:rPr>
        <w:t xml:space="preserve">. Перечень ресурсов информационно-телекоммуникационной сети </w:t>
      </w:r>
      <w:r>
        <w:rPr>
          <w:b/>
          <w:color w:val="000000"/>
          <w:sz w:val="24"/>
          <w:szCs w:val="24"/>
        </w:rPr>
        <w:t>«</w:t>
      </w:r>
      <w:r w:rsidRPr="00793E1B">
        <w:rPr>
          <w:b/>
          <w:color w:val="000000"/>
          <w:sz w:val="24"/>
          <w:szCs w:val="24"/>
        </w:rPr>
        <w:t>Интернет</w:t>
      </w:r>
      <w:r>
        <w:rPr>
          <w:b/>
          <w:color w:val="000000"/>
          <w:sz w:val="24"/>
          <w:szCs w:val="24"/>
        </w:rPr>
        <w:t>»</w:t>
      </w:r>
      <w:r w:rsidRPr="00793E1B">
        <w:rPr>
          <w:b/>
          <w:color w:val="000000"/>
          <w:sz w:val="24"/>
          <w:szCs w:val="24"/>
        </w:rPr>
        <w:t>, необходимых для освоения дисциплины</w:t>
      </w:r>
    </w:p>
    <w:p w:rsidR="00E71431" w:rsidRPr="00793E1B" w:rsidRDefault="00E71431" w:rsidP="00E71431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2" w:history="1">
        <w:r w:rsidR="003C6FCB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E71431" w:rsidRPr="00793E1B" w:rsidRDefault="00E71431" w:rsidP="00E71431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издательства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»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3" w:history="1">
        <w:r w:rsidR="003C6FCB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E71431" w:rsidRPr="00793E1B" w:rsidRDefault="00E71431" w:rsidP="00E71431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4" w:history="1">
        <w:r w:rsidR="003C6FCB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E71431" w:rsidRPr="00793E1B" w:rsidRDefault="00E71431" w:rsidP="00E71431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e-library.ru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5" w:history="1">
        <w:r w:rsidR="003C6FCB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E71431" w:rsidRPr="00793E1B" w:rsidRDefault="00E71431" w:rsidP="00E71431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Elsevier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16" w:history="1">
        <w:r w:rsidR="003C6FCB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E71431" w:rsidRPr="00793E1B" w:rsidRDefault="00E71431" w:rsidP="00E71431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Федеральный портал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Pr="00793E1B">
        <w:rPr>
          <w:rFonts w:ascii="Times New Roman" w:hAnsi="Times New Roman"/>
          <w:color w:val="000000"/>
          <w:sz w:val="24"/>
          <w:szCs w:val="24"/>
        </w:rPr>
        <w:t>Российское образование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17" w:history="1">
        <w:r w:rsidR="00D53576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E71431" w:rsidRPr="00793E1B" w:rsidRDefault="00E71431" w:rsidP="00E71431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8" w:history="1">
        <w:r w:rsidR="003C6FCB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E71431" w:rsidRPr="00793E1B" w:rsidRDefault="00E71431" w:rsidP="00E71431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19" w:history="1">
        <w:r w:rsidR="003C6FCB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E71431" w:rsidRPr="00793E1B" w:rsidRDefault="00E71431" w:rsidP="00E71431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20" w:history="1">
        <w:r w:rsidR="003C6FCB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E71431" w:rsidRPr="00793E1B" w:rsidRDefault="00E71431" w:rsidP="00E71431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1" w:history="1">
        <w:r w:rsidR="003C6FCB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E71431" w:rsidRPr="00793E1B" w:rsidRDefault="00E71431" w:rsidP="00E71431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2" w:history="1">
        <w:r w:rsidR="003C6FCB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E71431" w:rsidRPr="00793E1B" w:rsidRDefault="00E71431" w:rsidP="00E71431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3" w:history="1">
        <w:r w:rsidR="003C6FCB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E71431" w:rsidRPr="00793E1B" w:rsidRDefault="00E71431" w:rsidP="00E71431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4" w:history="1">
        <w:r w:rsidR="003C6FCB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10658D" w:rsidRPr="00793E1B" w:rsidRDefault="0010658D" w:rsidP="0010658D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 w:rsidRPr="00793E1B">
        <w:rPr>
          <w:color w:val="000000"/>
          <w:sz w:val="24"/>
          <w:szCs w:val="24"/>
        </w:rPr>
        <w:t>электроннойинформационно-образовательной</w:t>
      </w:r>
      <w:proofErr w:type="spellEnd"/>
      <w:r w:rsidRPr="00793E1B">
        <w:rPr>
          <w:color w:val="000000"/>
          <w:sz w:val="24"/>
          <w:szCs w:val="24"/>
        </w:rPr>
        <w:t xml:space="preserve"> среде Академии.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</w:t>
      </w:r>
      <w:proofErr w:type="spellStart"/>
      <w:r w:rsidRPr="00793E1B">
        <w:rPr>
          <w:color w:val="000000"/>
          <w:sz w:val="24"/>
          <w:szCs w:val="24"/>
        </w:rPr>
        <w:t>имеетсядоступ</w:t>
      </w:r>
      <w:proofErr w:type="spellEnd"/>
      <w:r w:rsidRPr="00793E1B">
        <w:rPr>
          <w:color w:val="000000"/>
          <w:sz w:val="24"/>
          <w:szCs w:val="24"/>
        </w:rPr>
        <w:t xml:space="preserve"> к информационно-телекоммуникационной сети </w:t>
      </w:r>
      <w:r>
        <w:rPr>
          <w:color w:val="000000"/>
          <w:sz w:val="24"/>
          <w:szCs w:val="24"/>
        </w:rPr>
        <w:t>«</w:t>
      </w:r>
      <w:r w:rsidRPr="00793E1B">
        <w:rPr>
          <w:color w:val="000000"/>
          <w:sz w:val="24"/>
          <w:szCs w:val="24"/>
        </w:rPr>
        <w:t>Интернет</w:t>
      </w:r>
      <w:r>
        <w:rPr>
          <w:color w:val="000000"/>
          <w:sz w:val="24"/>
          <w:szCs w:val="24"/>
        </w:rPr>
        <w:t>»</w:t>
      </w:r>
      <w:r w:rsidRPr="00793E1B">
        <w:rPr>
          <w:color w:val="000000"/>
          <w:sz w:val="24"/>
          <w:szCs w:val="24"/>
        </w:rPr>
        <w:t xml:space="preserve">, и отвечает техническим требованиям организации как на </w:t>
      </w:r>
      <w:proofErr w:type="spellStart"/>
      <w:r w:rsidRPr="00793E1B">
        <w:rPr>
          <w:color w:val="000000"/>
          <w:sz w:val="24"/>
          <w:szCs w:val="24"/>
        </w:rPr>
        <w:t>территорииорганизации</w:t>
      </w:r>
      <w:proofErr w:type="spellEnd"/>
      <w:r w:rsidRPr="00793E1B">
        <w:rPr>
          <w:color w:val="000000"/>
          <w:sz w:val="24"/>
          <w:szCs w:val="24"/>
        </w:rPr>
        <w:t xml:space="preserve">, так и </w:t>
      </w:r>
      <w:proofErr w:type="gramStart"/>
      <w:r w:rsidRPr="00793E1B">
        <w:rPr>
          <w:color w:val="000000"/>
          <w:sz w:val="24"/>
          <w:szCs w:val="24"/>
        </w:rPr>
        <w:t>вне</w:t>
      </w:r>
      <w:proofErr w:type="gramEnd"/>
      <w:r w:rsidRPr="00793E1B">
        <w:rPr>
          <w:color w:val="000000"/>
          <w:sz w:val="24"/>
          <w:szCs w:val="24"/>
        </w:rPr>
        <w:t xml:space="preserve"> </w:t>
      </w:r>
      <w:proofErr w:type="gramStart"/>
      <w:r w:rsidRPr="00793E1B">
        <w:rPr>
          <w:color w:val="000000"/>
          <w:sz w:val="24"/>
          <w:szCs w:val="24"/>
        </w:rPr>
        <w:t>ее</w:t>
      </w:r>
      <w:proofErr w:type="gramEnd"/>
      <w:r w:rsidRPr="00793E1B">
        <w:rPr>
          <w:color w:val="000000"/>
          <w:sz w:val="24"/>
          <w:szCs w:val="24"/>
        </w:rPr>
        <w:t>.</w:t>
      </w:r>
    </w:p>
    <w:p w:rsidR="0010658D" w:rsidRPr="00793E1B" w:rsidRDefault="0010658D" w:rsidP="0010658D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Электронная информационно-образовательная среда Академии </w:t>
      </w:r>
      <w:proofErr w:type="spellStart"/>
      <w:r w:rsidRPr="00793E1B">
        <w:rPr>
          <w:color w:val="000000"/>
          <w:sz w:val="24"/>
          <w:szCs w:val="24"/>
        </w:rPr>
        <w:t>обеспечивает</w:t>
      </w:r>
      <w:proofErr w:type="gramStart"/>
      <w:r w:rsidRPr="00793E1B">
        <w:rPr>
          <w:color w:val="000000"/>
          <w:sz w:val="24"/>
          <w:szCs w:val="24"/>
        </w:rPr>
        <w:t>:д</w:t>
      </w:r>
      <w:proofErr w:type="gramEnd"/>
      <w:r w:rsidRPr="00793E1B">
        <w:rPr>
          <w:color w:val="000000"/>
          <w:sz w:val="24"/>
          <w:szCs w:val="24"/>
        </w:rPr>
        <w:t>оступ</w:t>
      </w:r>
      <w:proofErr w:type="spellEnd"/>
      <w:r w:rsidRPr="00793E1B">
        <w:rPr>
          <w:color w:val="000000"/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793E1B">
        <w:rPr>
          <w:color w:val="000000"/>
          <w:sz w:val="24"/>
          <w:szCs w:val="24"/>
        </w:rPr>
        <w:t>кизданиям</w:t>
      </w:r>
      <w:proofErr w:type="spellEnd"/>
      <w:r w:rsidRPr="00793E1B">
        <w:rPr>
          <w:color w:val="000000"/>
          <w:sz w:val="24"/>
          <w:szCs w:val="24"/>
        </w:rPr>
        <w:t xml:space="preserve"> электронных библиотечных систем и электронным образовательным </w:t>
      </w:r>
      <w:proofErr w:type="spellStart"/>
      <w:r w:rsidRPr="00793E1B">
        <w:rPr>
          <w:color w:val="000000"/>
          <w:sz w:val="24"/>
          <w:szCs w:val="24"/>
        </w:rPr>
        <w:t>ресурсам,указанным</w:t>
      </w:r>
      <w:proofErr w:type="spellEnd"/>
      <w:r w:rsidRPr="00793E1B">
        <w:rPr>
          <w:color w:val="000000"/>
          <w:sz w:val="24"/>
          <w:szCs w:val="24"/>
        </w:rPr>
        <w:t xml:space="preserve"> в рабочих </w:t>
      </w:r>
      <w:proofErr w:type="spellStart"/>
      <w:r w:rsidRPr="00793E1B">
        <w:rPr>
          <w:color w:val="000000"/>
          <w:sz w:val="24"/>
          <w:szCs w:val="24"/>
        </w:rPr>
        <w:t>программах;фиксацию</w:t>
      </w:r>
      <w:proofErr w:type="spellEnd"/>
      <w:r w:rsidRPr="00793E1B">
        <w:rPr>
          <w:color w:val="000000"/>
          <w:sz w:val="24"/>
          <w:szCs w:val="24"/>
        </w:rPr>
        <w:t xml:space="preserve"> хода образовательного процесса, результатов промежуточной </w:t>
      </w:r>
      <w:proofErr w:type="spellStart"/>
      <w:r w:rsidRPr="00793E1B">
        <w:rPr>
          <w:color w:val="000000"/>
          <w:sz w:val="24"/>
          <w:szCs w:val="24"/>
        </w:rPr>
        <w:t>аттестациии</w:t>
      </w:r>
      <w:proofErr w:type="spellEnd"/>
      <w:r w:rsidRPr="00793E1B">
        <w:rPr>
          <w:color w:val="000000"/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793E1B">
        <w:rPr>
          <w:color w:val="000000"/>
          <w:sz w:val="24"/>
          <w:szCs w:val="24"/>
        </w:rPr>
        <w:t>программы;проведение</w:t>
      </w:r>
      <w:proofErr w:type="spellEnd"/>
      <w:r w:rsidRPr="00793E1B">
        <w:rPr>
          <w:color w:val="000000"/>
          <w:sz w:val="24"/>
          <w:szCs w:val="24"/>
        </w:rPr>
        <w:t xml:space="preserve"> всех видов занятий, процедур оценки результатов обучения, </w:t>
      </w:r>
      <w:proofErr w:type="spellStart"/>
      <w:r w:rsidRPr="00793E1B">
        <w:rPr>
          <w:color w:val="000000"/>
          <w:sz w:val="24"/>
          <w:szCs w:val="24"/>
        </w:rPr>
        <w:t>реализациякоторых</w:t>
      </w:r>
      <w:proofErr w:type="spellEnd"/>
      <w:r w:rsidRPr="00793E1B">
        <w:rPr>
          <w:color w:val="000000"/>
          <w:sz w:val="24"/>
          <w:szCs w:val="24"/>
        </w:rPr>
        <w:t xml:space="preserve"> предусмотрена с применением электронного обучения, </w:t>
      </w:r>
      <w:proofErr w:type="spellStart"/>
      <w:r w:rsidRPr="00793E1B">
        <w:rPr>
          <w:color w:val="000000"/>
          <w:sz w:val="24"/>
          <w:szCs w:val="24"/>
        </w:rPr>
        <w:t>дистанционныхобразовательных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технологий;формирование</w:t>
      </w:r>
      <w:proofErr w:type="spellEnd"/>
      <w:r w:rsidRPr="00793E1B">
        <w:rPr>
          <w:color w:val="000000"/>
          <w:sz w:val="24"/>
          <w:szCs w:val="24"/>
        </w:rPr>
        <w:t xml:space="preserve"> электронного </w:t>
      </w:r>
      <w:proofErr w:type="spellStart"/>
      <w:r w:rsidRPr="00793E1B">
        <w:rPr>
          <w:color w:val="000000"/>
          <w:sz w:val="24"/>
          <w:szCs w:val="24"/>
        </w:rPr>
        <w:t>портфолио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lastRenderedPageBreak/>
        <w:t xml:space="preserve">обучающегося, в том числе </w:t>
      </w:r>
      <w:proofErr w:type="spellStart"/>
      <w:r w:rsidRPr="00793E1B">
        <w:rPr>
          <w:color w:val="000000"/>
          <w:sz w:val="24"/>
          <w:szCs w:val="24"/>
        </w:rPr>
        <w:t>сохранениеработ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рецензий и оценок на эти работы со стороны любых </w:t>
      </w:r>
      <w:proofErr w:type="spellStart"/>
      <w:r w:rsidRPr="00793E1B">
        <w:rPr>
          <w:color w:val="000000"/>
          <w:sz w:val="24"/>
          <w:szCs w:val="24"/>
        </w:rPr>
        <w:t>участниковобразовательного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процесса</w:t>
      </w:r>
      <w:proofErr w:type="gramStart"/>
      <w:r w:rsidRPr="00793E1B">
        <w:rPr>
          <w:color w:val="000000"/>
          <w:sz w:val="24"/>
          <w:szCs w:val="24"/>
        </w:rPr>
        <w:t>;в</w:t>
      </w:r>
      <w:proofErr w:type="gramEnd"/>
      <w:r w:rsidRPr="00793E1B">
        <w:rPr>
          <w:color w:val="000000"/>
          <w:sz w:val="24"/>
          <w:szCs w:val="24"/>
        </w:rPr>
        <w:t>заимодействие</w:t>
      </w:r>
      <w:proofErr w:type="spellEnd"/>
      <w:r w:rsidRPr="00793E1B">
        <w:rPr>
          <w:color w:val="000000"/>
          <w:sz w:val="24"/>
          <w:szCs w:val="24"/>
        </w:rPr>
        <w:t xml:space="preserve"> между участниками образовательного процесса, в том </w:t>
      </w:r>
      <w:proofErr w:type="spellStart"/>
      <w:r w:rsidRPr="00793E1B">
        <w:rPr>
          <w:color w:val="000000"/>
          <w:sz w:val="24"/>
          <w:szCs w:val="24"/>
        </w:rPr>
        <w:t>числесинхронное</w:t>
      </w:r>
      <w:proofErr w:type="spellEnd"/>
      <w:r w:rsidRPr="00793E1B">
        <w:rPr>
          <w:color w:val="000000"/>
          <w:sz w:val="24"/>
          <w:szCs w:val="24"/>
        </w:rPr>
        <w:t xml:space="preserve"> и (или) асинхронное взаимодействие посредством сети </w:t>
      </w:r>
      <w:r>
        <w:rPr>
          <w:color w:val="000000"/>
          <w:sz w:val="24"/>
          <w:szCs w:val="24"/>
        </w:rPr>
        <w:t>«</w:t>
      </w:r>
      <w:r w:rsidRPr="00793E1B">
        <w:rPr>
          <w:color w:val="000000"/>
          <w:sz w:val="24"/>
          <w:szCs w:val="24"/>
        </w:rPr>
        <w:t>Интернет</w:t>
      </w:r>
      <w:r>
        <w:rPr>
          <w:color w:val="000000"/>
          <w:sz w:val="24"/>
          <w:szCs w:val="24"/>
        </w:rPr>
        <w:t>»</w:t>
      </w:r>
      <w:r w:rsidRPr="00793E1B">
        <w:rPr>
          <w:color w:val="000000"/>
          <w:sz w:val="24"/>
          <w:szCs w:val="24"/>
        </w:rPr>
        <w:t>.</w:t>
      </w:r>
    </w:p>
    <w:p w:rsidR="0010658D" w:rsidRPr="00793E1B" w:rsidRDefault="0010658D" w:rsidP="0010658D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585571" w:rsidRPr="00585571" w:rsidRDefault="00585571" w:rsidP="00585571">
      <w:pPr>
        <w:widowControl/>
        <w:tabs>
          <w:tab w:val="left" w:pos="993"/>
        </w:tabs>
        <w:autoSpaceDE/>
        <w:autoSpaceDN/>
        <w:adjustRightInd/>
        <w:spacing w:after="200" w:line="276" w:lineRule="auto"/>
        <w:ind w:left="720"/>
        <w:jc w:val="both"/>
        <w:rPr>
          <w:sz w:val="24"/>
          <w:szCs w:val="24"/>
        </w:rPr>
      </w:pPr>
      <w:r w:rsidRPr="00585571">
        <w:rPr>
          <w:b/>
          <w:bCs/>
          <w:color w:val="000000"/>
          <w:sz w:val="24"/>
          <w:szCs w:val="22"/>
        </w:rPr>
        <w:t>10. Современные профессиональные базы данных и информационные справочные системы</w:t>
      </w:r>
    </w:p>
    <w:p w:rsidR="00585571" w:rsidRPr="00585571" w:rsidRDefault="00585571" w:rsidP="00E71431">
      <w:pPr>
        <w:widowControl/>
        <w:numPr>
          <w:ilvl w:val="0"/>
          <w:numId w:val="35"/>
        </w:numPr>
        <w:autoSpaceDE/>
        <w:autoSpaceDN/>
        <w:adjustRightInd/>
        <w:ind w:left="0"/>
        <w:contextualSpacing/>
        <w:rPr>
          <w:rFonts w:eastAsia="Calibri"/>
          <w:color w:val="000000"/>
          <w:sz w:val="24"/>
          <w:szCs w:val="24"/>
          <w:lang w:eastAsia="en-US"/>
        </w:rPr>
      </w:pPr>
      <w:r w:rsidRPr="00585571">
        <w:rPr>
          <w:rFonts w:eastAsia="Calibri"/>
          <w:color w:val="000000"/>
          <w:sz w:val="24"/>
          <w:szCs w:val="24"/>
          <w:lang w:eastAsia="en-US"/>
        </w:rPr>
        <w:t xml:space="preserve">Справочная правовая система «Консультант Плюс» - </w:t>
      </w:r>
      <w:r w:rsidRPr="00585571">
        <w:rPr>
          <w:rFonts w:eastAsia="Calibri"/>
          <w:sz w:val="24"/>
          <w:szCs w:val="24"/>
          <w:lang w:eastAsia="en-US"/>
        </w:rPr>
        <w:t xml:space="preserve">Режим доступа: </w:t>
      </w:r>
      <w:hyperlink r:id="rId25" w:history="1">
        <w:r w:rsidR="003C6FCB">
          <w:rPr>
            <w:rStyle w:val="a8"/>
            <w:rFonts w:eastAsia="Calibri"/>
            <w:sz w:val="24"/>
            <w:szCs w:val="24"/>
            <w:lang w:eastAsia="en-US"/>
          </w:rPr>
          <w:t>http://www.consultant.ru/edu/student/study/</w:t>
        </w:r>
      </w:hyperlink>
    </w:p>
    <w:p w:rsidR="00585571" w:rsidRPr="00585571" w:rsidRDefault="00585571" w:rsidP="00E71431">
      <w:pPr>
        <w:widowControl/>
        <w:numPr>
          <w:ilvl w:val="0"/>
          <w:numId w:val="35"/>
        </w:numPr>
        <w:autoSpaceDE/>
        <w:autoSpaceDN/>
        <w:adjustRightInd/>
        <w:ind w:left="0"/>
        <w:contextualSpacing/>
        <w:rPr>
          <w:rFonts w:eastAsia="Calibri"/>
          <w:color w:val="000000"/>
          <w:sz w:val="24"/>
          <w:szCs w:val="24"/>
          <w:lang w:eastAsia="en-US"/>
        </w:rPr>
      </w:pPr>
      <w:r w:rsidRPr="00585571">
        <w:rPr>
          <w:rFonts w:eastAsia="Calibri"/>
          <w:color w:val="000000"/>
          <w:sz w:val="24"/>
          <w:szCs w:val="24"/>
          <w:lang w:eastAsia="en-US"/>
        </w:rPr>
        <w:t xml:space="preserve">Справочная правовая система «Гарант» - </w:t>
      </w:r>
      <w:r w:rsidRPr="00585571">
        <w:rPr>
          <w:rFonts w:eastAsia="Calibri"/>
          <w:sz w:val="24"/>
          <w:szCs w:val="24"/>
          <w:lang w:eastAsia="en-US"/>
        </w:rPr>
        <w:t xml:space="preserve">Режим доступа: </w:t>
      </w:r>
      <w:hyperlink r:id="rId26" w:history="1">
        <w:r w:rsidR="003C6FCB">
          <w:rPr>
            <w:rStyle w:val="a8"/>
            <w:rFonts w:eastAsia="Calibri"/>
            <w:sz w:val="24"/>
            <w:szCs w:val="24"/>
            <w:lang w:eastAsia="en-US"/>
          </w:rPr>
          <w:t>http://edu.garant.ru/omga/</w:t>
        </w:r>
      </w:hyperlink>
    </w:p>
    <w:p w:rsidR="00585571" w:rsidRPr="00585571" w:rsidRDefault="00585571" w:rsidP="00E71431">
      <w:pPr>
        <w:widowControl/>
        <w:numPr>
          <w:ilvl w:val="0"/>
          <w:numId w:val="35"/>
        </w:numPr>
        <w:autoSpaceDE/>
        <w:autoSpaceDN/>
        <w:adjustRightInd/>
        <w:ind w:left="0"/>
        <w:contextualSpacing/>
        <w:jc w:val="both"/>
        <w:rPr>
          <w:color w:val="000000"/>
          <w:sz w:val="24"/>
          <w:szCs w:val="24"/>
        </w:rPr>
      </w:pPr>
      <w:r w:rsidRPr="00585571">
        <w:rPr>
          <w:color w:val="000000"/>
          <w:sz w:val="24"/>
          <w:szCs w:val="24"/>
        </w:rPr>
        <w:t xml:space="preserve">Официальный интернет-портал правовой информации </w:t>
      </w:r>
      <w:hyperlink r:id="rId27" w:history="1">
        <w:r w:rsidR="003C6FCB">
          <w:rPr>
            <w:rStyle w:val="a8"/>
            <w:sz w:val="24"/>
            <w:szCs w:val="24"/>
          </w:rPr>
          <w:t>http://pravo.gov.ru....</w:t>
        </w:r>
      </w:hyperlink>
      <w:r w:rsidRPr="00585571">
        <w:rPr>
          <w:color w:val="000000"/>
          <w:sz w:val="24"/>
          <w:szCs w:val="24"/>
        </w:rPr>
        <w:t>.</w:t>
      </w:r>
    </w:p>
    <w:p w:rsidR="00585571" w:rsidRPr="00585571" w:rsidRDefault="00585571" w:rsidP="00E71431">
      <w:pPr>
        <w:widowControl/>
        <w:numPr>
          <w:ilvl w:val="0"/>
          <w:numId w:val="35"/>
        </w:numPr>
        <w:autoSpaceDE/>
        <w:autoSpaceDN/>
        <w:adjustRightInd/>
        <w:ind w:left="0"/>
        <w:contextualSpacing/>
        <w:jc w:val="both"/>
        <w:rPr>
          <w:color w:val="000000"/>
          <w:sz w:val="24"/>
          <w:szCs w:val="24"/>
        </w:rPr>
      </w:pPr>
      <w:r w:rsidRPr="00585571">
        <w:rPr>
          <w:color w:val="000000"/>
          <w:sz w:val="24"/>
          <w:szCs w:val="24"/>
        </w:rPr>
        <w:t>Портал Федеральных государственных образовательных стандартов высшего</w:t>
      </w:r>
      <w:r w:rsidRPr="00585571">
        <w:rPr>
          <w:color w:val="000000"/>
          <w:sz w:val="24"/>
          <w:szCs w:val="24"/>
        </w:rPr>
        <w:br/>
        <w:t xml:space="preserve">образования </w:t>
      </w:r>
      <w:hyperlink r:id="rId28" w:history="1">
        <w:r w:rsidR="003C6FCB">
          <w:rPr>
            <w:rStyle w:val="a8"/>
            <w:sz w:val="24"/>
            <w:szCs w:val="24"/>
          </w:rPr>
          <w:t>http://fgosvo.ru....</w:t>
        </w:r>
      </w:hyperlink>
      <w:r w:rsidRPr="00585571">
        <w:rPr>
          <w:color w:val="000000"/>
          <w:sz w:val="24"/>
          <w:szCs w:val="24"/>
        </w:rPr>
        <w:t>.</w:t>
      </w:r>
    </w:p>
    <w:p w:rsidR="00585571" w:rsidRPr="00585571" w:rsidRDefault="00585571" w:rsidP="00E71431">
      <w:pPr>
        <w:widowControl/>
        <w:numPr>
          <w:ilvl w:val="0"/>
          <w:numId w:val="35"/>
        </w:numPr>
        <w:autoSpaceDE/>
        <w:autoSpaceDN/>
        <w:adjustRightInd/>
        <w:ind w:left="0"/>
        <w:contextualSpacing/>
        <w:jc w:val="both"/>
        <w:rPr>
          <w:color w:val="000000"/>
          <w:sz w:val="24"/>
          <w:szCs w:val="24"/>
        </w:rPr>
      </w:pPr>
      <w:r w:rsidRPr="00585571">
        <w:rPr>
          <w:color w:val="000000"/>
          <w:sz w:val="24"/>
          <w:szCs w:val="24"/>
        </w:rPr>
        <w:t xml:space="preserve">Портал «Информационно-коммуникационные технологии в образовании» </w:t>
      </w:r>
      <w:hyperlink r:id="rId29" w:history="1">
        <w:r w:rsidR="003C6FCB">
          <w:rPr>
            <w:rStyle w:val="a8"/>
            <w:sz w:val="24"/>
            <w:szCs w:val="24"/>
          </w:rPr>
          <w:t>http://www.ict.edu.ru....</w:t>
        </w:r>
      </w:hyperlink>
      <w:r w:rsidRPr="00585571">
        <w:rPr>
          <w:color w:val="000000"/>
          <w:sz w:val="24"/>
          <w:szCs w:val="24"/>
        </w:rPr>
        <w:t>.</w:t>
      </w:r>
    </w:p>
    <w:p w:rsidR="00585571" w:rsidRPr="00585571" w:rsidRDefault="00585571" w:rsidP="00E71431">
      <w:pPr>
        <w:widowControl/>
        <w:numPr>
          <w:ilvl w:val="0"/>
          <w:numId w:val="35"/>
        </w:numPr>
        <w:autoSpaceDE/>
        <w:autoSpaceDN/>
        <w:adjustRightInd/>
        <w:ind w:left="0"/>
        <w:contextualSpacing/>
        <w:jc w:val="both"/>
        <w:rPr>
          <w:sz w:val="24"/>
          <w:szCs w:val="24"/>
          <w:lang w:eastAsia="en-US"/>
        </w:rPr>
      </w:pPr>
      <w:r w:rsidRPr="00585571">
        <w:rPr>
          <w:color w:val="000000"/>
          <w:sz w:val="24"/>
          <w:szCs w:val="22"/>
          <w:lang w:eastAsia="en-US"/>
        </w:rPr>
        <w:t xml:space="preserve">Педагогическая библиотека </w:t>
      </w:r>
      <w:hyperlink r:id="rId30" w:history="1">
        <w:r w:rsidR="003C6FCB">
          <w:rPr>
            <w:rStyle w:val="a8"/>
            <w:sz w:val="24"/>
            <w:szCs w:val="22"/>
            <w:lang w:eastAsia="en-US"/>
          </w:rPr>
          <w:t>http://www.gumer.info/bibliotek_Buks/Pedagog/index.php</w:t>
        </w:r>
      </w:hyperlink>
    </w:p>
    <w:p w:rsidR="00585571" w:rsidRPr="00585571" w:rsidRDefault="00585571" w:rsidP="00E71431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</w:p>
    <w:p w:rsidR="00585571" w:rsidRPr="00585571" w:rsidRDefault="00585571" w:rsidP="00E71431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585571">
        <w:rPr>
          <w:b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</w:t>
      </w:r>
    </w:p>
    <w:p w:rsidR="00585571" w:rsidRPr="00585571" w:rsidRDefault="00585571" w:rsidP="00585571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proofErr w:type="gramStart"/>
      <w:r w:rsidRPr="00585571">
        <w:rPr>
          <w:sz w:val="24"/>
          <w:szCs w:val="24"/>
        </w:rPr>
        <w:t>Для осуществления образовательного процесса Академия располагает материально-технической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</w:r>
      <w:proofErr w:type="gramEnd"/>
    </w:p>
    <w:p w:rsidR="00585571" w:rsidRPr="00585571" w:rsidRDefault="00585571" w:rsidP="00585571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585571">
        <w:rPr>
          <w:sz w:val="24"/>
          <w:szCs w:val="24"/>
        </w:rPr>
        <w:t xml:space="preserve">Специальные помещения представляют собой учебные аудитории учебных корпусов, расположенных по адресу г. Омск, ул. 4 Челюскинцев, 2а, г. Омск, ул. 2 </w:t>
      </w:r>
      <w:proofErr w:type="gramStart"/>
      <w:r w:rsidRPr="00585571">
        <w:rPr>
          <w:sz w:val="24"/>
          <w:szCs w:val="24"/>
        </w:rPr>
        <w:t>Производственная</w:t>
      </w:r>
      <w:proofErr w:type="gramEnd"/>
      <w:r w:rsidRPr="00585571">
        <w:rPr>
          <w:sz w:val="24"/>
          <w:szCs w:val="24"/>
        </w:rPr>
        <w:t>, д. 41/1</w:t>
      </w:r>
    </w:p>
    <w:p w:rsidR="00585571" w:rsidRPr="00585571" w:rsidRDefault="00585571" w:rsidP="00585571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585571"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585571">
        <w:rPr>
          <w:sz w:val="24"/>
          <w:szCs w:val="24"/>
        </w:rPr>
        <w:t>Microsoft</w:t>
      </w:r>
      <w:proofErr w:type="spellEnd"/>
      <w:r w:rsidRPr="00585571">
        <w:rPr>
          <w:sz w:val="24"/>
          <w:szCs w:val="24"/>
        </w:rPr>
        <w:t xml:space="preserve"> </w:t>
      </w:r>
      <w:proofErr w:type="spellStart"/>
      <w:r w:rsidRPr="00585571">
        <w:rPr>
          <w:sz w:val="24"/>
          <w:szCs w:val="24"/>
        </w:rPr>
        <w:t>Windows</w:t>
      </w:r>
      <w:proofErr w:type="spellEnd"/>
      <w:r w:rsidRPr="00585571">
        <w:rPr>
          <w:sz w:val="24"/>
          <w:szCs w:val="24"/>
        </w:rPr>
        <w:t xml:space="preserve"> XP, </w:t>
      </w:r>
      <w:proofErr w:type="spellStart"/>
      <w:r w:rsidRPr="00585571">
        <w:rPr>
          <w:sz w:val="24"/>
          <w:szCs w:val="24"/>
        </w:rPr>
        <w:t>Microsoft</w:t>
      </w:r>
      <w:proofErr w:type="spellEnd"/>
      <w:r w:rsidRPr="00585571">
        <w:rPr>
          <w:sz w:val="24"/>
          <w:szCs w:val="24"/>
        </w:rPr>
        <w:t xml:space="preserve"> </w:t>
      </w:r>
      <w:proofErr w:type="spellStart"/>
      <w:r w:rsidRPr="00585571">
        <w:rPr>
          <w:sz w:val="24"/>
          <w:szCs w:val="24"/>
        </w:rPr>
        <w:t>Office</w:t>
      </w:r>
      <w:proofErr w:type="spellEnd"/>
      <w:r w:rsidRPr="00585571">
        <w:rPr>
          <w:sz w:val="24"/>
          <w:szCs w:val="24"/>
        </w:rPr>
        <w:t xml:space="preserve"> </w:t>
      </w:r>
      <w:proofErr w:type="spellStart"/>
      <w:r w:rsidRPr="00585571">
        <w:rPr>
          <w:sz w:val="24"/>
          <w:szCs w:val="24"/>
        </w:rPr>
        <w:t>Professional</w:t>
      </w:r>
      <w:proofErr w:type="spellEnd"/>
      <w:r w:rsidRPr="00585571">
        <w:rPr>
          <w:sz w:val="24"/>
          <w:szCs w:val="24"/>
        </w:rPr>
        <w:t xml:space="preserve"> </w:t>
      </w:r>
      <w:proofErr w:type="spellStart"/>
      <w:r w:rsidRPr="00585571">
        <w:rPr>
          <w:sz w:val="24"/>
          <w:szCs w:val="24"/>
        </w:rPr>
        <w:t>Plus</w:t>
      </w:r>
      <w:proofErr w:type="spellEnd"/>
      <w:r w:rsidRPr="00585571">
        <w:rPr>
          <w:sz w:val="24"/>
          <w:szCs w:val="24"/>
        </w:rPr>
        <w:t xml:space="preserve"> 2007, </w:t>
      </w:r>
      <w:proofErr w:type="spellStart"/>
      <w:r w:rsidRPr="00585571">
        <w:rPr>
          <w:sz w:val="24"/>
          <w:szCs w:val="24"/>
        </w:rPr>
        <w:t>LibreOffice</w:t>
      </w:r>
      <w:proofErr w:type="spellEnd"/>
      <w:r w:rsidRPr="00585571">
        <w:rPr>
          <w:sz w:val="24"/>
          <w:szCs w:val="24"/>
        </w:rPr>
        <w:t xml:space="preserve"> </w:t>
      </w:r>
      <w:proofErr w:type="spellStart"/>
      <w:r w:rsidRPr="00585571">
        <w:rPr>
          <w:sz w:val="24"/>
          <w:szCs w:val="24"/>
        </w:rPr>
        <w:t>Writer</w:t>
      </w:r>
      <w:proofErr w:type="spellEnd"/>
      <w:r w:rsidRPr="00585571">
        <w:rPr>
          <w:sz w:val="24"/>
          <w:szCs w:val="24"/>
        </w:rPr>
        <w:t xml:space="preserve">,  </w:t>
      </w:r>
      <w:proofErr w:type="spellStart"/>
      <w:r w:rsidRPr="00585571">
        <w:rPr>
          <w:sz w:val="24"/>
          <w:szCs w:val="24"/>
        </w:rPr>
        <w:t>LibreOffice</w:t>
      </w:r>
      <w:proofErr w:type="spellEnd"/>
      <w:r w:rsidRPr="00585571">
        <w:rPr>
          <w:sz w:val="24"/>
          <w:szCs w:val="24"/>
        </w:rPr>
        <w:t xml:space="preserve"> </w:t>
      </w:r>
      <w:proofErr w:type="spellStart"/>
      <w:r w:rsidRPr="00585571">
        <w:rPr>
          <w:sz w:val="24"/>
          <w:szCs w:val="24"/>
        </w:rPr>
        <w:t>Calc</w:t>
      </w:r>
      <w:proofErr w:type="spellEnd"/>
      <w:r w:rsidRPr="00585571">
        <w:rPr>
          <w:sz w:val="24"/>
          <w:szCs w:val="24"/>
        </w:rPr>
        <w:t xml:space="preserve">,  </w:t>
      </w:r>
      <w:proofErr w:type="spellStart"/>
      <w:r w:rsidRPr="00585571">
        <w:rPr>
          <w:sz w:val="24"/>
          <w:szCs w:val="24"/>
        </w:rPr>
        <w:t>LibreOffice</w:t>
      </w:r>
      <w:proofErr w:type="spellEnd"/>
      <w:r w:rsidRPr="00585571">
        <w:rPr>
          <w:sz w:val="24"/>
          <w:szCs w:val="24"/>
        </w:rPr>
        <w:t xml:space="preserve"> </w:t>
      </w:r>
      <w:proofErr w:type="spellStart"/>
      <w:r w:rsidRPr="00585571">
        <w:rPr>
          <w:sz w:val="24"/>
          <w:szCs w:val="24"/>
        </w:rPr>
        <w:t>Impress</w:t>
      </w:r>
      <w:proofErr w:type="spellEnd"/>
      <w:r w:rsidRPr="00585571">
        <w:rPr>
          <w:sz w:val="24"/>
          <w:szCs w:val="24"/>
        </w:rPr>
        <w:t xml:space="preserve">, </w:t>
      </w:r>
      <w:proofErr w:type="spellStart"/>
      <w:r w:rsidRPr="00585571">
        <w:rPr>
          <w:sz w:val="24"/>
          <w:szCs w:val="24"/>
        </w:rPr>
        <w:t>LibreOffice</w:t>
      </w:r>
      <w:proofErr w:type="spellEnd"/>
      <w:r w:rsidRPr="00585571">
        <w:rPr>
          <w:sz w:val="24"/>
          <w:szCs w:val="24"/>
        </w:rPr>
        <w:t xml:space="preserve"> </w:t>
      </w:r>
      <w:proofErr w:type="spellStart"/>
      <w:r w:rsidRPr="00585571">
        <w:rPr>
          <w:sz w:val="24"/>
          <w:szCs w:val="24"/>
        </w:rPr>
        <w:t>Draw</w:t>
      </w:r>
      <w:proofErr w:type="spellEnd"/>
      <w:r w:rsidRPr="00585571">
        <w:rPr>
          <w:sz w:val="24"/>
          <w:szCs w:val="24"/>
        </w:rPr>
        <w:t xml:space="preserve">, </w:t>
      </w:r>
      <w:proofErr w:type="spellStart"/>
      <w:r w:rsidRPr="00585571">
        <w:rPr>
          <w:sz w:val="24"/>
          <w:szCs w:val="24"/>
        </w:rPr>
        <w:t>LibreOffice</w:t>
      </w:r>
      <w:proofErr w:type="spellEnd"/>
      <w:r w:rsidRPr="00585571">
        <w:rPr>
          <w:sz w:val="24"/>
          <w:szCs w:val="24"/>
        </w:rPr>
        <w:t xml:space="preserve"> </w:t>
      </w:r>
      <w:proofErr w:type="spellStart"/>
      <w:r w:rsidRPr="00585571">
        <w:rPr>
          <w:sz w:val="24"/>
          <w:szCs w:val="24"/>
        </w:rPr>
        <w:t>Math</w:t>
      </w:r>
      <w:proofErr w:type="spellEnd"/>
      <w:r w:rsidRPr="00585571">
        <w:rPr>
          <w:sz w:val="24"/>
          <w:szCs w:val="24"/>
        </w:rPr>
        <w:t xml:space="preserve">, </w:t>
      </w:r>
      <w:proofErr w:type="spellStart"/>
      <w:r w:rsidRPr="00585571">
        <w:rPr>
          <w:sz w:val="24"/>
          <w:szCs w:val="24"/>
        </w:rPr>
        <w:t>LibreOffice</w:t>
      </w:r>
      <w:proofErr w:type="spellEnd"/>
      <w:r w:rsidRPr="00585571">
        <w:rPr>
          <w:sz w:val="24"/>
          <w:szCs w:val="24"/>
        </w:rPr>
        <w:t xml:space="preserve"> </w:t>
      </w:r>
      <w:proofErr w:type="spellStart"/>
      <w:r w:rsidRPr="00585571">
        <w:rPr>
          <w:sz w:val="24"/>
          <w:szCs w:val="24"/>
        </w:rPr>
        <w:t>Base</w:t>
      </w:r>
      <w:proofErr w:type="spellEnd"/>
      <w:r w:rsidRPr="00585571">
        <w:rPr>
          <w:sz w:val="24"/>
          <w:szCs w:val="24"/>
        </w:rPr>
        <w:t>; 1С</w:t>
      </w:r>
      <w:proofErr w:type="gramStart"/>
      <w:r w:rsidRPr="00585571">
        <w:rPr>
          <w:sz w:val="24"/>
          <w:szCs w:val="24"/>
        </w:rPr>
        <w:t>:П</w:t>
      </w:r>
      <w:proofErr w:type="gramEnd"/>
      <w:r w:rsidRPr="00585571">
        <w:rPr>
          <w:sz w:val="24"/>
          <w:szCs w:val="24"/>
        </w:rPr>
        <w:t xml:space="preserve">редпр.8 - комплект для обучения в высших и средних учебных заведениях; </w:t>
      </w:r>
      <w:proofErr w:type="spellStart"/>
      <w:r w:rsidRPr="00585571">
        <w:rPr>
          <w:sz w:val="24"/>
          <w:szCs w:val="24"/>
        </w:rPr>
        <w:t>Линко</w:t>
      </w:r>
      <w:proofErr w:type="spellEnd"/>
      <w:r w:rsidRPr="00585571">
        <w:rPr>
          <w:sz w:val="24"/>
          <w:szCs w:val="24"/>
        </w:rPr>
        <w:t xml:space="preserve"> V8.2, </w:t>
      </w:r>
      <w:proofErr w:type="spellStart"/>
      <w:r w:rsidRPr="00585571">
        <w:rPr>
          <w:sz w:val="24"/>
          <w:szCs w:val="24"/>
        </w:rPr>
        <w:t>Moodle</w:t>
      </w:r>
      <w:proofErr w:type="spellEnd"/>
      <w:r w:rsidRPr="00585571">
        <w:rPr>
          <w:sz w:val="24"/>
          <w:szCs w:val="24"/>
        </w:rPr>
        <w:t xml:space="preserve">, </w:t>
      </w:r>
      <w:proofErr w:type="spellStart"/>
      <w:r w:rsidRPr="00585571">
        <w:rPr>
          <w:sz w:val="24"/>
          <w:szCs w:val="24"/>
        </w:rPr>
        <w:t>BigBlueButton</w:t>
      </w:r>
      <w:proofErr w:type="spellEnd"/>
      <w:r w:rsidRPr="00585571">
        <w:rPr>
          <w:sz w:val="24"/>
          <w:szCs w:val="24"/>
        </w:rPr>
        <w:t xml:space="preserve">, </w:t>
      </w:r>
      <w:proofErr w:type="spellStart"/>
      <w:r w:rsidRPr="00585571">
        <w:rPr>
          <w:sz w:val="24"/>
          <w:szCs w:val="24"/>
        </w:rPr>
        <w:t>Kaspersky</w:t>
      </w:r>
      <w:proofErr w:type="spellEnd"/>
      <w:r w:rsidRPr="00585571">
        <w:rPr>
          <w:sz w:val="24"/>
          <w:szCs w:val="24"/>
        </w:rPr>
        <w:t xml:space="preserve"> </w:t>
      </w:r>
      <w:proofErr w:type="spellStart"/>
      <w:r w:rsidRPr="00585571">
        <w:rPr>
          <w:sz w:val="24"/>
          <w:szCs w:val="24"/>
        </w:rPr>
        <w:t>Endpoint</w:t>
      </w:r>
      <w:proofErr w:type="spellEnd"/>
      <w:r w:rsidRPr="00585571">
        <w:rPr>
          <w:sz w:val="24"/>
          <w:szCs w:val="24"/>
        </w:rPr>
        <w:t xml:space="preserve"> </w:t>
      </w:r>
      <w:proofErr w:type="spellStart"/>
      <w:r w:rsidRPr="00585571">
        <w:rPr>
          <w:sz w:val="24"/>
          <w:szCs w:val="24"/>
        </w:rPr>
        <w:t>Security</w:t>
      </w:r>
      <w:proofErr w:type="spellEnd"/>
      <w:r w:rsidRPr="00585571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585571">
        <w:rPr>
          <w:sz w:val="24"/>
          <w:szCs w:val="24"/>
        </w:rPr>
        <w:t>контент</w:t>
      </w:r>
      <w:proofErr w:type="spellEnd"/>
      <w:r w:rsidRPr="00585571">
        <w:rPr>
          <w:sz w:val="24"/>
          <w:szCs w:val="24"/>
        </w:rPr>
        <w:t xml:space="preserve"> фильтрации </w:t>
      </w:r>
      <w:proofErr w:type="spellStart"/>
      <w:r w:rsidRPr="00585571">
        <w:rPr>
          <w:sz w:val="24"/>
          <w:szCs w:val="24"/>
        </w:rPr>
        <w:t>SkyDNS</w:t>
      </w:r>
      <w:proofErr w:type="spellEnd"/>
      <w:r w:rsidRPr="00585571">
        <w:rPr>
          <w:sz w:val="24"/>
          <w:szCs w:val="24"/>
        </w:rPr>
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</w:r>
      <w:proofErr w:type="spellStart"/>
      <w:r w:rsidRPr="00585571">
        <w:rPr>
          <w:sz w:val="24"/>
          <w:szCs w:val="24"/>
        </w:rPr>
        <w:t>микше</w:t>
      </w:r>
      <w:proofErr w:type="spellEnd"/>
      <w:r w:rsidRPr="00585571">
        <w:rPr>
          <w:sz w:val="24"/>
          <w:szCs w:val="24"/>
        </w:rPr>
        <w:t xml:space="preserve">, микрофон, аудио-видео усилитель, ноутбук, Операционная система </w:t>
      </w:r>
      <w:proofErr w:type="spellStart"/>
      <w:r w:rsidRPr="00585571">
        <w:rPr>
          <w:sz w:val="24"/>
          <w:szCs w:val="24"/>
        </w:rPr>
        <w:t>Microsoft</w:t>
      </w:r>
      <w:proofErr w:type="spellEnd"/>
      <w:r w:rsidRPr="00585571">
        <w:rPr>
          <w:sz w:val="24"/>
          <w:szCs w:val="24"/>
        </w:rPr>
        <w:t xml:space="preserve"> </w:t>
      </w:r>
      <w:proofErr w:type="spellStart"/>
      <w:r w:rsidRPr="00585571">
        <w:rPr>
          <w:sz w:val="24"/>
          <w:szCs w:val="24"/>
        </w:rPr>
        <w:t>Windows</w:t>
      </w:r>
      <w:proofErr w:type="spellEnd"/>
      <w:r w:rsidRPr="00585571">
        <w:rPr>
          <w:sz w:val="24"/>
          <w:szCs w:val="24"/>
        </w:rPr>
        <w:t xml:space="preserve"> 10,  </w:t>
      </w:r>
      <w:proofErr w:type="spellStart"/>
      <w:r w:rsidRPr="00585571">
        <w:rPr>
          <w:sz w:val="24"/>
          <w:szCs w:val="24"/>
        </w:rPr>
        <w:t>Microsoft</w:t>
      </w:r>
      <w:proofErr w:type="spellEnd"/>
      <w:r w:rsidRPr="00585571">
        <w:rPr>
          <w:sz w:val="24"/>
          <w:szCs w:val="24"/>
        </w:rPr>
        <w:t xml:space="preserve"> </w:t>
      </w:r>
      <w:proofErr w:type="spellStart"/>
      <w:r w:rsidRPr="00585571">
        <w:rPr>
          <w:sz w:val="24"/>
          <w:szCs w:val="24"/>
        </w:rPr>
        <w:t>Office</w:t>
      </w:r>
      <w:proofErr w:type="spellEnd"/>
      <w:r w:rsidRPr="00585571">
        <w:rPr>
          <w:sz w:val="24"/>
          <w:szCs w:val="24"/>
        </w:rPr>
        <w:t xml:space="preserve"> </w:t>
      </w:r>
      <w:proofErr w:type="spellStart"/>
      <w:r w:rsidRPr="00585571">
        <w:rPr>
          <w:sz w:val="24"/>
          <w:szCs w:val="24"/>
        </w:rPr>
        <w:t>Professional</w:t>
      </w:r>
      <w:proofErr w:type="spellEnd"/>
      <w:r w:rsidRPr="00585571">
        <w:rPr>
          <w:sz w:val="24"/>
          <w:szCs w:val="24"/>
        </w:rPr>
        <w:t xml:space="preserve"> </w:t>
      </w:r>
      <w:proofErr w:type="spellStart"/>
      <w:r w:rsidRPr="00585571">
        <w:rPr>
          <w:sz w:val="24"/>
          <w:szCs w:val="24"/>
        </w:rPr>
        <w:t>Plus</w:t>
      </w:r>
      <w:proofErr w:type="spellEnd"/>
      <w:r w:rsidRPr="00585571">
        <w:rPr>
          <w:sz w:val="24"/>
          <w:szCs w:val="24"/>
        </w:rPr>
        <w:t xml:space="preserve"> 2007;</w:t>
      </w:r>
    </w:p>
    <w:p w:rsidR="00585571" w:rsidRPr="00585571" w:rsidRDefault="00585571" w:rsidP="00585571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585571">
        <w:rPr>
          <w:sz w:val="24"/>
          <w:szCs w:val="24"/>
        </w:rPr>
        <w:t xml:space="preserve">2. </w:t>
      </w:r>
      <w:proofErr w:type="gramStart"/>
      <w:r w:rsidRPr="00585571">
        <w:rPr>
          <w:sz w:val="24"/>
          <w:szCs w:val="24"/>
        </w:rPr>
        <w:t xml:space="preserve">Для проведения практических занятий: учебные аудитории, </w:t>
      </w:r>
      <w:proofErr w:type="spellStart"/>
      <w:r w:rsidRPr="00585571">
        <w:rPr>
          <w:sz w:val="24"/>
          <w:szCs w:val="24"/>
        </w:rPr>
        <w:t>лингофонный</w:t>
      </w:r>
      <w:proofErr w:type="spellEnd"/>
      <w:r w:rsidRPr="00585571">
        <w:rPr>
          <w:sz w:val="24"/>
          <w:szCs w:val="24"/>
        </w:rPr>
        <w:t xml:space="preserve">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</w:r>
      <w:proofErr w:type="spellStart"/>
      <w:r w:rsidRPr="00585571">
        <w:rPr>
          <w:sz w:val="24"/>
          <w:szCs w:val="24"/>
        </w:rPr>
        <w:t>Microsoft</w:t>
      </w:r>
      <w:proofErr w:type="spellEnd"/>
      <w:r w:rsidRPr="00585571">
        <w:rPr>
          <w:sz w:val="24"/>
          <w:szCs w:val="24"/>
        </w:rPr>
        <w:t xml:space="preserve"> </w:t>
      </w:r>
      <w:proofErr w:type="spellStart"/>
      <w:r w:rsidRPr="00585571">
        <w:rPr>
          <w:sz w:val="24"/>
          <w:szCs w:val="24"/>
        </w:rPr>
        <w:t>Windows</w:t>
      </w:r>
      <w:proofErr w:type="spellEnd"/>
      <w:r w:rsidRPr="00585571">
        <w:rPr>
          <w:sz w:val="24"/>
          <w:szCs w:val="24"/>
        </w:rPr>
        <w:t xml:space="preserve"> 10, </w:t>
      </w:r>
      <w:proofErr w:type="spellStart"/>
      <w:r w:rsidRPr="00585571">
        <w:rPr>
          <w:sz w:val="24"/>
          <w:szCs w:val="24"/>
        </w:rPr>
        <w:t>Microsoft</w:t>
      </w:r>
      <w:proofErr w:type="spellEnd"/>
      <w:r w:rsidRPr="00585571">
        <w:rPr>
          <w:sz w:val="24"/>
          <w:szCs w:val="24"/>
        </w:rPr>
        <w:t xml:space="preserve"> </w:t>
      </w:r>
      <w:proofErr w:type="spellStart"/>
      <w:r w:rsidRPr="00585571">
        <w:rPr>
          <w:sz w:val="24"/>
          <w:szCs w:val="24"/>
        </w:rPr>
        <w:t>Office</w:t>
      </w:r>
      <w:proofErr w:type="spellEnd"/>
      <w:r w:rsidRPr="00585571">
        <w:rPr>
          <w:sz w:val="24"/>
          <w:szCs w:val="24"/>
        </w:rPr>
        <w:t xml:space="preserve"> </w:t>
      </w:r>
      <w:proofErr w:type="spellStart"/>
      <w:r w:rsidRPr="00585571">
        <w:rPr>
          <w:sz w:val="24"/>
          <w:szCs w:val="24"/>
        </w:rPr>
        <w:t>Professional</w:t>
      </w:r>
      <w:proofErr w:type="spellEnd"/>
      <w:r w:rsidRPr="00585571">
        <w:rPr>
          <w:sz w:val="24"/>
          <w:szCs w:val="24"/>
        </w:rPr>
        <w:t xml:space="preserve"> </w:t>
      </w:r>
      <w:proofErr w:type="spellStart"/>
      <w:r w:rsidRPr="00585571">
        <w:rPr>
          <w:sz w:val="24"/>
          <w:szCs w:val="24"/>
        </w:rPr>
        <w:t>Plus</w:t>
      </w:r>
      <w:proofErr w:type="spellEnd"/>
      <w:r w:rsidRPr="00585571">
        <w:rPr>
          <w:sz w:val="24"/>
          <w:szCs w:val="24"/>
        </w:rPr>
        <w:t xml:space="preserve"> 2007, </w:t>
      </w:r>
      <w:proofErr w:type="spellStart"/>
      <w:r w:rsidRPr="00585571">
        <w:rPr>
          <w:sz w:val="24"/>
          <w:szCs w:val="24"/>
        </w:rPr>
        <w:t>LibreOffice</w:t>
      </w:r>
      <w:proofErr w:type="spellEnd"/>
      <w:r w:rsidRPr="00585571">
        <w:rPr>
          <w:sz w:val="24"/>
          <w:szCs w:val="24"/>
        </w:rPr>
        <w:t xml:space="preserve"> </w:t>
      </w:r>
      <w:proofErr w:type="spellStart"/>
      <w:r w:rsidRPr="00585571">
        <w:rPr>
          <w:sz w:val="24"/>
          <w:szCs w:val="24"/>
        </w:rPr>
        <w:t>Writer</w:t>
      </w:r>
      <w:proofErr w:type="spellEnd"/>
      <w:r w:rsidRPr="00585571">
        <w:rPr>
          <w:sz w:val="24"/>
          <w:szCs w:val="24"/>
        </w:rPr>
        <w:t xml:space="preserve">,  </w:t>
      </w:r>
      <w:proofErr w:type="spellStart"/>
      <w:r w:rsidRPr="00585571">
        <w:rPr>
          <w:sz w:val="24"/>
          <w:szCs w:val="24"/>
        </w:rPr>
        <w:t>LibreOffice</w:t>
      </w:r>
      <w:proofErr w:type="spellEnd"/>
      <w:r w:rsidRPr="00585571">
        <w:rPr>
          <w:sz w:val="24"/>
          <w:szCs w:val="24"/>
        </w:rPr>
        <w:t xml:space="preserve"> </w:t>
      </w:r>
      <w:proofErr w:type="spellStart"/>
      <w:r w:rsidRPr="00585571">
        <w:rPr>
          <w:sz w:val="24"/>
          <w:szCs w:val="24"/>
        </w:rPr>
        <w:t>Calc</w:t>
      </w:r>
      <w:proofErr w:type="spellEnd"/>
      <w:r w:rsidRPr="00585571">
        <w:rPr>
          <w:sz w:val="24"/>
          <w:szCs w:val="24"/>
        </w:rPr>
        <w:t xml:space="preserve">, </w:t>
      </w:r>
      <w:proofErr w:type="spellStart"/>
      <w:r w:rsidRPr="00585571">
        <w:rPr>
          <w:sz w:val="24"/>
          <w:szCs w:val="24"/>
        </w:rPr>
        <w:t>LibreOffice</w:t>
      </w:r>
      <w:proofErr w:type="spellEnd"/>
      <w:r w:rsidRPr="00585571">
        <w:rPr>
          <w:sz w:val="24"/>
          <w:szCs w:val="24"/>
        </w:rPr>
        <w:t xml:space="preserve"> </w:t>
      </w:r>
      <w:proofErr w:type="spellStart"/>
      <w:r w:rsidRPr="00585571">
        <w:rPr>
          <w:sz w:val="24"/>
          <w:szCs w:val="24"/>
        </w:rPr>
        <w:t>Impress</w:t>
      </w:r>
      <w:proofErr w:type="spellEnd"/>
      <w:r w:rsidRPr="00585571">
        <w:rPr>
          <w:sz w:val="24"/>
          <w:szCs w:val="24"/>
        </w:rPr>
        <w:t xml:space="preserve">,  </w:t>
      </w:r>
      <w:proofErr w:type="spellStart"/>
      <w:r w:rsidRPr="00585571">
        <w:rPr>
          <w:sz w:val="24"/>
          <w:szCs w:val="24"/>
        </w:rPr>
        <w:t>LibreOffice</w:t>
      </w:r>
      <w:proofErr w:type="spellEnd"/>
      <w:r w:rsidRPr="00585571">
        <w:rPr>
          <w:sz w:val="24"/>
          <w:szCs w:val="24"/>
        </w:rPr>
        <w:t xml:space="preserve"> </w:t>
      </w:r>
      <w:proofErr w:type="spellStart"/>
      <w:r w:rsidRPr="00585571">
        <w:rPr>
          <w:sz w:val="24"/>
          <w:szCs w:val="24"/>
        </w:rPr>
        <w:t>Draw</w:t>
      </w:r>
      <w:proofErr w:type="spellEnd"/>
      <w:r w:rsidRPr="00585571">
        <w:rPr>
          <w:sz w:val="24"/>
          <w:szCs w:val="24"/>
        </w:rPr>
        <w:t xml:space="preserve">, </w:t>
      </w:r>
      <w:proofErr w:type="spellStart"/>
      <w:r w:rsidRPr="00585571">
        <w:rPr>
          <w:sz w:val="24"/>
          <w:szCs w:val="24"/>
        </w:rPr>
        <w:t>LibreOffice</w:t>
      </w:r>
      <w:proofErr w:type="spellEnd"/>
      <w:r w:rsidRPr="00585571">
        <w:rPr>
          <w:sz w:val="24"/>
          <w:szCs w:val="24"/>
        </w:rPr>
        <w:t xml:space="preserve"> </w:t>
      </w:r>
      <w:proofErr w:type="spellStart"/>
      <w:r w:rsidRPr="00585571">
        <w:rPr>
          <w:sz w:val="24"/>
          <w:szCs w:val="24"/>
        </w:rPr>
        <w:t>Math</w:t>
      </w:r>
      <w:proofErr w:type="spellEnd"/>
      <w:r w:rsidRPr="00585571">
        <w:rPr>
          <w:sz w:val="24"/>
          <w:szCs w:val="24"/>
        </w:rPr>
        <w:t xml:space="preserve">,  </w:t>
      </w:r>
      <w:proofErr w:type="spellStart"/>
      <w:r w:rsidRPr="00585571">
        <w:rPr>
          <w:sz w:val="24"/>
          <w:szCs w:val="24"/>
        </w:rPr>
        <w:t>LibreOffice</w:t>
      </w:r>
      <w:proofErr w:type="spellEnd"/>
      <w:r w:rsidRPr="00585571">
        <w:rPr>
          <w:sz w:val="24"/>
          <w:szCs w:val="24"/>
        </w:rPr>
        <w:t xml:space="preserve"> </w:t>
      </w:r>
      <w:proofErr w:type="spellStart"/>
      <w:r w:rsidRPr="00585571">
        <w:rPr>
          <w:sz w:val="24"/>
          <w:szCs w:val="24"/>
        </w:rPr>
        <w:t>Base</w:t>
      </w:r>
      <w:proofErr w:type="spellEnd"/>
      <w:r w:rsidRPr="00585571">
        <w:rPr>
          <w:sz w:val="24"/>
          <w:szCs w:val="24"/>
        </w:rPr>
        <w:t>;</w:t>
      </w:r>
      <w:proofErr w:type="gramEnd"/>
      <w:r w:rsidRPr="00585571">
        <w:rPr>
          <w:sz w:val="24"/>
          <w:szCs w:val="24"/>
        </w:rPr>
        <w:t xml:space="preserve"> 1С: Предпр.8 - комплект для обучения в высших и средних учебных заведениях; </w:t>
      </w:r>
      <w:proofErr w:type="spellStart"/>
      <w:r w:rsidRPr="00585571">
        <w:rPr>
          <w:sz w:val="24"/>
          <w:szCs w:val="24"/>
        </w:rPr>
        <w:t>Линко</w:t>
      </w:r>
      <w:proofErr w:type="spellEnd"/>
      <w:r w:rsidRPr="00585571">
        <w:rPr>
          <w:sz w:val="24"/>
          <w:szCs w:val="24"/>
        </w:rPr>
        <w:t xml:space="preserve"> V8.2; </w:t>
      </w:r>
      <w:proofErr w:type="spellStart"/>
      <w:r w:rsidRPr="00585571">
        <w:rPr>
          <w:sz w:val="24"/>
          <w:szCs w:val="24"/>
        </w:rPr>
        <w:t>Moodle</w:t>
      </w:r>
      <w:proofErr w:type="spellEnd"/>
      <w:r w:rsidRPr="00585571">
        <w:rPr>
          <w:sz w:val="24"/>
          <w:szCs w:val="24"/>
        </w:rPr>
        <w:t xml:space="preserve">, </w:t>
      </w:r>
      <w:proofErr w:type="spellStart"/>
      <w:r w:rsidRPr="00585571">
        <w:rPr>
          <w:sz w:val="24"/>
          <w:szCs w:val="24"/>
        </w:rPr>
        <w:t>BigBlueButton</w:t>
      </w:r>
      <w:proofErr w:type="spellEnd"/>
      <w:r w:rsidRPr="00585571">
        <w:rPr>
          <w:sz w:val="24"/>
          <w:szCs w:val="24"/>
        </w:rPr>
        <w:t xml:space="preserve">, </w:t>
      </w:r>
      <w:proofErr w:type="spellStart"/>
      <w:r w:rsidRPr="00585571">
        <w:rPr>
          <w:sz w:val="24"/>
          <w:szCs w:val="24"/>
        </w:rPr>
        <w:t>Kaspersky</w:t>
      </w:r>
      <w:proofErr w:type="spellEnd"/>
      <w:r w:rsidRPr="00585571">
        <w:rPr>
          <w:sz w:val="24"/>
          <w:szCs w:val="24"/>
        </w:rPr>
        <w:t xml:space="preserve"> </w:t>
      </w:r>
      <w:proofErr w:type="spellStart"/>
      <w:r w:rsidRPr="00585571">
        <w:rPr>
          <w:sz w:val="24"/>
          <w:szCs w:val="24"/>
        </w:rPr>
        <w:t>Endpoint</w:t>
      </w:r>
      <w:proofErr w:type="spellEnd"/>
      <w:r w:rsidRPr="00585571">
        <w:rPr>
          <w:sz w:val="24"/>
          <w:szCs w:val="24"/>
        </w:rPr>
        <w:t xml:space="preserve"> </w:t>
      </w:r>
      <w:proofErr w:type="spellStart"/>
      <w:r w:rsidRPr="00585571">
        <w:rPr>
          <w:sz w:val="24"/>
          <w:szCs w:val="24"/>
        </w:rPr>
        <w:t>Security</w:t>
      </w:r>
      <w:proofErr w:type="spellEnd"/>
      <w:r w:rsidRPr="00585571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585571">
        <w:rPr>
          <w:sz w:val="24"/>
          <w:szCs w:val="24"/>
        </w:rPr>
        <w:t>контент</w:t>
      </w:r>
      <w:proofErr w:type="spellEnd"/>
      <w:r w:rsidRPr="00585571">
        <w:rPr>
          <w:sz w:val="24"/>
          <w:szCs w:val="24"/>
        </w:rPr>
        <w:t xml:space="preserve"> фильтрации </w:t>
      </w:r>
      <w:proofErr w:type="spellStart"/>
      <w:r w:rsidRPr="00585571">
        <w:rPr>
          <w:sz w:val="24"/>
          <w:szCs w:val="24"/>
        </w:rPr>
        <w:t>SkyDNS</w:t>
      </w:r>
      <w:proofErr w:type="spellEnd"/>
      <w:r w:rsidRPr="00585571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585571">
        <w:rPr>
          <w:sz w:val="24"/>
          <w:szCs w:val="24"/>
        </w:rPr>
        <w:t>IPRbooks</w:t>
      </w:r>
      <w:proofErr w:type="spellEnd"/>
      <w:r w:rsidRPr="00585571">
        <w:rPr>
          <w:sz w:val="24"/>
          <w:szCs w:val="24"/>
        </w:rPr>
        <w:t xml:space="preserve">» и «ЭБС ЮРАЙТ». </w:t>
      </w:r>
    </w:p>
    <w:p w:rsidR="00585571" w:rsidRPr="00585571" w:rsidRDefault="00585571" w:rsidP="00585571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585571"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 w:rsidRPr="00585571">
        <w:rPr>
          <w:sz w:val="24"/>
          <w:szCs w:val="24"/>
        </w:rPr>
        <w:t>межкафедральная</w:t>
      </w:r>
      <w:proofErr w:type="spellEnd"/>
      <w:r w:rsidRPr="00585571">
        <w:rPr>
          <w:sz w:val="24"/>
          <w:szCs w:val="24"/>
        </w:rPr>
        <w:t xml:space="preserve"> лаборатория информатики и ИКТ, оснащение которой составляют: </w:t>
      </w:r>
      <w:proofErr w:type="gramStart"/>
      <w:r w:rsidRPr="00585571">
        <w:rPr>
          <w:sz w:val="24"/>
          <w:szCs w:val="24"/>
        </w:rPr>
        <w:t xml:space="preserve">Столы компьютерные, стулья, компьютеры, доска пластиковая, колонки, стенды </w:t>
      </w:r>
      <w:r w:rsidRPr="00585571">
        <w:rPr>
          <w:sz w:val="24"/>
          <w:szCs w:val="24"/>
        </w:rPr>
        <w:lastRenderedPageBreak/>
        <w:t xml:space="preserve">информационные, экран, </w:t>
      </w:r>
      <w:proofErr w:type="spellStart"/>
      <w:r w:rsidRPr="00585571">
        <w:rPr>
          <w:sz w:val="24"/>
          <w:szCs w:val="24"/>
        </w:rPr>
        <w:t>мультимедийный</w:t>
      </w:r>
      <w:proofErr w:type="spellEnd"/>
      <w:r w:rsidRPr="00585571">
        <w:rPr>
          <w:sz w:val="24"/>
          <w:szCs w:val="24"/>
        </w:rPr>
        <w:t xml:space="preserve"> проектор, кафедра.</w:t>
      </w:r>
      <w:proofErr w:type="gramEnd"/>
      <w:r w:rsidRPr="00585571">
        <w:rPr>
          <w:sz w:val="24"/>
          <w:szCs w:val="24"/>
        </w:rPr>
        <w:t xml:space="preserve"> Оборудование: операционная система </w:t>
      </w:r>
      <w:proofErr w:type="spellStart"/>
      <w:r w:rsidRPr="00585571">
        <w:rPr>
          <w:sz w:val="24"/>
          <w:szCs w:val="24"/>
        </w:rPr>
        <w:t>Microsoft</w:t>
      </w:r>
      <w:proofErr w:type="spellEnd"/>
      <w:r w:rsidRPr="00585571">
        <w:rPr>
          <w:sz w:val="24"/>
          <w:szCs w:val="24"/>
        </w:rPr>
        <w:t xml:space="preserve"> </w:t>
      </w:r>
      <w:proofErr w:type="spellStart"/>
      <w:r w:rsidRPr="00585571">
        <w:rPr>
          <w:sz w:val="24"/>
          <w:szCs w:val="24"/>
        </w:rPr>
        <w:t>Windows</w:t>
      </w:r>
      <w:proofErr w:type="spellEnd"/>
      <w:r w:rsidRPr="00585571">
        <w:rPr>
          <w:sz w:val="24"/>
          <w:szCs w:val="24"/>
        </w:rPr>
        <w:t xml:space="preserve"> XP, MS </w:t>
      </w:r>
      <w:proofErr w:type="spellStart"/>
      <w:r w:rsidRPr="00585571">
        <w:rPr>
          <w:sz w:val="24"/>
          <w:szCs w:val="24"/>
        </w:rPr>
        <w:t>Visio</w:t>
      </w:r>
      <w:proofErr w:type="spellEnd"/>
      <w:r w:rsidRPr="00585571">
        <w:rPr>
          <w:sz w:val="24"/>
          <w:szCs w:val="24"/>
        </w:rPr>
        <w:t xml:space="preserve"> </w:t>
      </w:r>
      <w:proofErr w:type="spellStart"/>
      <w:r w:rsidRPr="00585571">
        <w:rPr>
          <w:sz w:val="24"/>
          <w:szCs w:val="24"/>
        </w:rPr>
        <w:t>Standart</w:t>
      </w:r>
      <w:proofErr w:type="spellEnd"/>
      <w:r w:rsidRPr="00585571">
        <w:rPr>
          <w:sz w:val="24"/>
          <w:szCs w:val="24"/>
        </w:rPr>
        <w:t xml:space="preserve">, </w:t>
      </w:r>
      <w:proofErr w:type="spellStart"/>
      <w:r w:rsidRPr="00585571">
        <w:rPr>
          <w:sz w:val="24"/>
          <w:szCs w:val="24"/>
        </w:rPr>
        <w:t>Microsoft</w:t>
      </w:r>
      <w:proofErr w:type="spellEnd"/>
      <w:r w:rsidRPr="00585571">
        <w:rPr>
          <w:sz w:val="24"/>
          <w:szCs w:val="24"/>
        </w:rPr>
        <w:t xml:space="preserve"> </w:t>
      </w:r>
      <w:proofErr w:type="spellStart"/>
      <w:r w:rsidRPr="00585571">
        <w:rPr>
          <w:sz w:val="24"/>
          <w:szCs w:val="24"/>
        </w:rPr>
        <w:t>Office</w:t>
      </w:r>
      <w:proofErr w:type="spellEnd"/>
      <w:r w:rsidRPr="00585571">
        <w:rPr>
          <w:sz w:val="24"/>
          <w:szCs w:val="24"/>
        </w:rPr>
        <w:t xml:space="preserve"> </w:t>
      </w:r>
      <w:proofErr w:type="spellStart"/>
      <w:r w:rsidRPr="00585571">
        <w:rPr>
          <w:sz w:val="24"/>
          <w:szCs w:val="24"/>
        </w:rPr>
        <w:t>Professional</w:t>
      </w:r>
      <w:proofErr w:type="spellEnd"/>
      <w:r w:rsidRPr="00585571">
        <w:rPr>
          <w:sz w:val="24"/>
          <w:szCs w:val="24"/>
        </w:rPr>
        <w:t xml:space="preserve"> </w:t>
      </w:r>
      <w:proofErr w:type="spellStart"/>
      <w:r w:rsidRPr="00585571">
        <w:rPr>
          <w:sz w:val="24"/>
          <w:szCs w:val="24"/>
        </w:rPr>
        <w:t>Plus</w:t>
      </w:r>
      <w:proofErr w:type="spellEnd"/>
      <w:r w:rsidRPr="00585571">
        <w:rPr>
          <w:sz w:val="24"/>
          <w:szCs w:val="24"/>
        </w:rPr>
        <w:t xml:space="preserve"> 2007,  </w:t>
      </w:r>
      <w:proofErr w:type="spellStart"/>
      <w:r w:rsidRPr="00585571">
        <w:rPr>
          <w:sz w:val="24"/>
          <w:szCs w:val="24"/>
        </w:rPr>
        <w:t>LibreOffice</w:t>
      </w:r>
      <w:proofErr w:type="spellEnd"/>
      <w:r w:rsidRPr="00585571">
        <w:rPr>
          <w:sz w:val="24"/>
          <w:szCs w:val="24"/>
        </w:rPr>
        <w:t xml:space="preserve">, </w:t>
      </w:r>
      <w:proofErr w:type="spellStart"/>
      <w:r w:rsidRPr="00585571">
        <w:rPr>
          <w:sz w:val="24"/>
          <w:szCs w:val="24"/>
        </w:rPr>
        <w:t>Kaspersky</w:t>
      </w:r>
      <w:proofErr w:type="spellEnd"/>
      <w:r w:rsidRPr="00585571">
        <w:rPr>
          <w:sz w:val="24"/>
          <w:szCs w:val="24"/>
        </w:rPr>
        <w:t xml:space="preserve"> </w:t>
      </w:r>
      <w:proofErr w:type="spellStart"/>
      <w:r w:rsidRPr="00585571">
        <w:rPr>
          <w:sz w:val="24"/>
          <w:szCs w:val="24"/>
        </w:rPr>
        <w:t>Endpoint</w:t>
      </w:r>
      <w:proofErr w:type="spellEnd"/>
      <w:r w:rsidRPr="00585571">
        <w:rPr>
          <w:sz w:val="24"/>
          <w:szCs w:val="24"/>
        </w:rPr>
        <w:t xml:space="preserve"> </w:t>
      </w:r>
      <w:proofErr w:type="spellStart"/>
      <w:r w:rsidRPr="00585571">
        <w:rPr>
          <w:sz w:val="24"/>
          <w:szCs w:val="24"/>
        </w:rPr>
        <w:t>Security</w:t>
      </w:r>
      <w:proofErr w:type="spellEnd"/>
      <w:r w:rsidRPr="00585571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585571">
        <w:rPr>
          <w:sz w:val="24"/>
          <w:szCs w:val="24"/>
        </w:rPr>
        <w:t>контент</w:t>
      </w:r>
      <w:proofErr w:type="spellEnd"/>
      <w:r w:rsidRPr="00585571">
        <w:rPr>
          <w:sz w:val="24"/>
          <w:szCs w:val="24"/>
        </w:rPr>
        <w:t xml:space="preserve"> фильтрации </w:t>
      </w:r>
      <w:proofErr w:type="spellStart"/>
      <w:r w:rsidRPr="00585571">
        <w:rPr>
          <w:sz w:val="24"/>
          <w:szCs w:val="24"/>
        </w:rPr>
        <w:t>SkyDNS</w:t>
      </w:r>
      <w:proofErr w:type="spellEnd"/>
      <w:r w:rsidRPr="00585571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585571">
        <w:rPr>
          <w:sz w:val="24"/>
          <w:szCs w:val="24"/>
        </w:rPr>
        <w:t>Электронно</w:t>
      </w:r>
      <w:proofErr w:type="spellEnd"/>
      <w:r w:rsidRPr="00585571">
        <w:rPr>
          <w:sz w:val="24"/>
          <w:szCs w:val="24"/>
        </w:rPr>
        <w:t xml:space="preserve"> библиотечная система </w:t>
      </w:r>
      <w:proofErr w:type="spellStart"/>
      <w:r w:rsidRPr="00585571">
        <w:rPr>
          <w:sz w:val="24"/>
          <w:szCs w:val="24"/>
        </w:rPr>
        <w:t>IPRbooks</w:t>
      </w:r>
      <w:proofErr w:type="spellEnd"/>
      <w:r w:rsidRPr="00585571">
        <w:rPr>
          <w:sz w:val="24"/>
          <w:szCs w:val="24"/>
        </w:rPr>
        <w:t xml:space="preserve">, </w:t>
      </w:r>
      <w:proofErr w:type="spellStart"/>
      <w:r w:rsidRPr="00585571">
        <w:rPr>
          <w:sz w:val="24"/>
          <w:szCs w:val="24"/>
        </w:rPr>
        <w:t>Электронно</w:t>
      </w:r>
      <w:proofErr w:type="spellEnd"/>
      <w:r w:rsidRPr="00585571">
        <w:rPr>
          <w:sz w:val="24"/>
          <w:szCs w:val="24"/>
        </w:rPr>
        <w:t xml:space="preserve"> библиотечная система «ЭБС ЮРАЙТ» </w:t>
      </w:r>
      <w:hyperlink w:history="1">
        <w:r w:rsidR="00CC66C0">
          <w:rPr>
            <w:color w:val="0000FF"/>
            <w:sz w:val="24"/>
            <w:u w:val="single"/>
          </w:rPr>
          <w:t>www.biblio-online.ru</w:t>
        </w:r>
      </w:hyperlink>
      <w:r w:rsidRPr="00585571">
        <w:rPr>
          <w:sz w:val="24"/>
          <w:szCs w:val="24"/>
        </w:rPr>
        <w:t>., 1С</w:t>
      </w:r>
      <w:proofErr w:type="gramStart"/>
      <w:r w:rsidRPr="00585571">
        <w:rPr>
          <w:sz w:val="24"/>
          <w:szCs w:val="24"/>
        </w:rPr>
        <w:t>:П</w:t>
      </w:r>
      <w:proofErr w:type="gramEnd"/>
      <w:r w:rsidRPr="00585571">
        <w:rPr>
          <w:sz w:val="24"/>
          <w:szCs w:val="24"/>
        </w:rPr>
        <w:t xml:space="preserve">редпр.8.Комплект для обучения в высших и средних учебных заведениях, </w:t>
      </w:r>
      <w:proofErr w:type="spellStart"/>
      <w:r w:rsidRPr="00585571">
        <w:rPr>
          <w:sz w:val="24"/>
          <w:szCs w:val="24"/>
        </w:rPr>
        <w:t>Moodle</w:t>
      </w:r>
      <w:proofErr w:type="spellEnd"/>
      <w:r w:rsidRPr="00585571">
        <w:rPr>
          <w:sz w:val="24"/>
          <w:szCs w:val="24"/>
        </w:rPr>
        <w:t xml:space="preserve">. </w:t>
      </w:r>
    </w:p>
    <w:p w:rsidR="00585571" w:rsidRPr="00585571" w:rsidRDefault="00585571" w:rsidP="00585571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585571">
        <w:rPr>
          <w:sz w:val="24"/>
          <w:szCs w:val="24"/>
        </w:rPr>
        <w:t xml:space="preserve">Учебно-исследовательская </w:t>
      </w:r>
      <w:proofErr w:type="spellStart"/>
      <w:r w:rsidRPr="00585571">
        <w:rPr>
          <w:sz w:val="24"/>
          <w:szCs w:val="24"/>
        </w:rPr>
        <w:t>межкафедральная</w:t>
      </w:r>
      <w:proofErr w:type="spellEnd"/>
      <w:r w:rsidRPr="00585571">
        <w:rPr>
          <w:sz w:val="24"/>
          <w:szCs w:val="24"/>
        </w:rPr>
        <w:t xml:space="preserve">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</w:t>
      </w:r>
      <w:proofErr w:type="spellStart"/>
      <w:r w:rsidRPr="00585571">
        <w:rPr>
          <w:sz w:val="24"/>
          <w:szCs w:val="24"/>
        </w:rPr>
        <w:t>мультимедийный</w:t>
      </w:r>
      <w:proofErr w:type="spellEnd"/>
      <w:r w:rsidRPr="00585571">
        <w:rPr>
          <w:sz w:val="24"/>
          <w:szCs w:val="24"/>
        </w:rPr>
        <w:t xml:space="preserve"> проектор, экран, стенды информационные. Оборудование: стенды информационные  с портретами ученых, </w:t>
      </w:r>
      <w:proofErr w:type="spellStart"/>
      <w:r w:rsidRPr="00585571">
        <w:rPr>
          <w:sz w:val="24"/>
          <w:szCs w:val="24"/>
        </w:rPr>
        <w:t>Фрустрационный</w:t>
      </w:r>
      <w:proofErr w:type="spellEnd"/>
      <w:r w:rsidRPr="00585571">
        <w:rPr>
          <w:sz w:val="24"/>
          <w:szCs w:val="24"/>
        </w:rPr>
        <w:t xml:space="preserve"> тест Розенцвейга (взрослый) кабинетный Вариант (1 шт.), </w:t>
      </w:r>
      <w:proofErr w:type="spellStart"/>
      <w:r w:rsidRPr="00585571">
        <w:rPr>
          <w:sz w:val="24"/>
          <w:szCs w:val="24"/>
        </w:rPr>
        <w:t>тестово-диагностические</w:t>
      </w:r>
      <w:proofErr w:type="spellEnd"/>
      <w:r w:rsidRPr="00585571">
        <w:rPr>
          <w:sz w:val="24"/>
          <w:szCs w:val="24"/>
        </w:rPr>
        <w:t xml:space="preserve"> материалы на </w:t>
      </w:r>
      <w:proofErr w:type="spellStart"/>
      <w:r w:rsidRPr="00585571">
        <w:rPr>
          <w:sz w:val="24"/>
          <w:szCs w:val="24"/>
        </w:rPr>
        <w:t>эл</w:t>
      </w:r>
      <w:proofErr w:type="spellEnd"/>
      <w:r w:rsidRPr="00585571">
        <w:rPr>
          <w:sz w:val="24"/>
          <w:szCs w:val="24"/>
        </w:rPr>
        <w:t xml:space="preserve">. дисках: </w:t>
      </w:r>
      <w:proofErr w:type="gramStart"/>
      <w:r w:rsidRPr="00585571">
        <w:rPr>
          <w:sz w:val="24"/>
          <w:szCs w:val="24"/>
        </w:rPr>
        <w:t xml:space="preserve">Диагностика структуры личности, Методика И.Л.Соломина, факторный личностный </w:t>
      </w:r>
      <w:proofErr w:type="spellStart"/>
      <w:r w:rsidRPr="00585571">
        <w:rPr>
          <w:sz w:val="24"/>
          <w:szCs w:val="24"/>
        </w:rPr>
        <w:t>опросник</w:t>
      </w:r>
      <w:proofErr w:type="spellEnd"/>
      <w:r w:rsidRPr="00585571">
        <w:rPr>
          <w:sz w:val="24"/>
          <w:szCs w:val="24"/>
        </w:rPr>
        <w:t xml:space="preserve"> </w:t>
      </w:r>
      <w:proofErr w:type="spellStart"/>
      <w:r w:rsidRPr="00585571">
        <w:rPr>
          <w:sz w:val="24"/>
          <w:szCs w:val="24"/>
        </w:rPr>
        <w:t>Кеттелла</w:t>
      </w:r>
      <w:proofErr w:type="spellEnd"/>
      <w:r w:rsidRPr="00585571">
        <w:rPr>
          <w:sz w:val="24"/>
          <w:szCs w:val="24"/>
        </w:rPr>
        <w:t xml:space="preserve">, Тест </w:t>
      </w:r>
      <w:proofErr w:type="spellStart"/>
      <w:r w:rsidRPr="00585571">
        <w:rPr>
          <w:sz w:val="24"/>
          <w:szCs w:val="24"/>
        </w:rPr>
        <w:t>Тулуз-Пьерона</w:t>
      </w:r>
      <w:proofErr w:type="spellEnd"/>
      <w:r w:rsidRPr="00585571">
        <w:rPr>
          <w:sz w:val="24"/>
          <w:szCs w:val="24"/>
        </w:rPr>
        <w:t xml:space="preserve">, Тест Векслера, Тест </w:t>
      </w:r>
      <w:proofErr w:type="spellStart"/>
      <w:r w:rsidRPr="00585571">
        <w:rPr>
          <w:sz w:val="24"/>
          <w:szCs w:val="24"/>
        </w:rPr>
        <w:t>Гилфорда</w:t>
      </w:r>
      <w:proofErr w:type="spellEnd"/>
      <w:r w:rsidRPr="00585571">
        <w:rPr>
          <w:sz w:val="24"/>
          <w:szCs w:val="24"/>
        </w:rPr>
        <w:t>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</w:r>
      <w:proofErr w:type="gramEnd"/>
    </w:p>
    <w:p w:rsidR="00585571" w:rsidRPr="00585571" w:rsidRDefault="00585571" w:rsidP="00585571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585571">
        <w:rPr>
          <w:sz w:val="24"/>
          <w:szCs w:val="24"/>
        </w:rPr>
        <w:t xml:space="preserve">4.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компьютер, Операционная система </w:t>
      </w:r>
      <w:proofErr w:type="spellStart"/>
      <w:r w:rsidRPr="00585571">
        <w:rPr>
          <w:sz w:val="24"/>
          <w:szCs w:val="24"/>
        </w:rPr>
        <w:t>Microsoft</w:t>
      </w:r>
      <w:proofErr w:type="spellEnd"/>
      <w:r w:rsidRPr="00585571">
        <w:rPr>
          <w:sz w:val="24"/>
          <w:szCs w:val="24"/>
        </w:rPr>
        <w:t xml:space="preserve"> </w:t>
      </w:r>
      <w:proofErr w:type="spellStart"/>
      <w:r w:rsidRPr="00585571">
        <w:rPr>
          <w:sz w:val="24"/>
          <w:szCs w:val="24"/>
        </w:rPr>
        <w:t>Windows</w:t>
      </w:r>
      <w:proofErr w:type="spellEnd"/>
      <w:r w:rsidRPr="00585571">
        <w:rPr>
          <w:sz w:val="24"/>
          <w:szCs w:val="24"/>
        </w:rPr>
        <w:t xml:space="preserve"> XP,  </w:t>
      </w:r>
      <w:proofErr w:type="spellStart"/>
      <w:r w:rsidRPr="00585571">
        <w:rPr>
          <w:sz w:val="24"/>
          <w:szCs w:val="24"/>
        </w:rPr>
        <w:t>Microsoft</w:t>
      </w:r>
      <w:proofErr w:type="spellEnd"/>
      <w:r w:rsidRPr="00585571">
        <w:rPr>
          <w:sz w:val="24"/>
          <w:szCs w:val="24"/>
        </w:rPr>
        <w:t xml:space="preserve"> </w:t>
      </w:r>
      <w:proofErr w:type="spellStart"/>
      <w:r w:rsidRPr="00585571">
        <w:rPr>
          <w:sz w:val="24"/>
          <w:szCs w:val="24"/>
        </w:rPr>
        <w:t>Office</w:t>
      </w:r>
      <w:proofErr w:type="spellEnd"/>
      <w:r w:rsidRPr="00585571">
        <w:rPr>
          <w:sz w:val="24"/>
          <w:szCs w:val="24"/>
        </w:rPr>
        <w:t xml:space="preserve"> </w:t>
      </w:r>
      <w:proofErr w:type="spellStart"/>
      <w:r w:rsidRPr="00585571">
        <w:rPr>
          <w:sz w:val="24"/>
          <w:szCs w:val="24"/>
        </w:rPr>
        <w:t>Professional</w:t>
      </w:r>
      <w:proofErr w:type="spellEnd"/>
      <w:r w:rsidRPr="00585571">
        <w:rPr>
          <w:sz w:val="24"/>
          <w:szCs w:val="24"/>
        </w:rPr>
        <w:t xml:space="preserve"> </w:t>
      </w:r>
      <w:proofErr w:type="spellStart"/>
      <w:r w:rsidRPr="00585571">
        <w:rPr>
          <w:sz w:val="24"/>
          <w:szCs w:val="24"/>
        </w:rPr>
        <w:t>Plus</w:t>
      </w:r>
      <w:proofErr w:type="spellEnd"/>
      <w:r w:rsidRPr="00585571">
        <w:rPr>
          <w:sz w:val="24"/>
          <w:szCs w:val="24"/>
        </w:rPr>
        <w:t xml:space="preserve"> 2007, </w:t>
      </w:r>
      <w:proofErr w:type="spellStart"/>
      <w:r w:rsidRPr="00585571">
        <w:rPr>
          <w:sz w:val="24"/>
          <w:szCs w:val="24"/>
        </w:rPr>
        <w:t>LibreOffice</w:t>
      </w:r>
      <w:proofErr w:type="spellEnd"/>
      <w:r w:rsidRPr="00585571">
        <w:rPr>
          <w:sz w:val="24"/>
          <w:szCs w:val="24"/>
        </w:rPr>
        <w:t xml:space="preserve"> </w:t>
      </w:r>
      <w:proofErr w:type="spellStart"/>
      <w:r w:rsidRPr="00585571">
        <w:rPr>
          <w:sz w:val="24"/>
          <w:szCs w:val="24"/>
        </w:rPr>
        <w:t>Writer</w:t>
      </w:r>
      <w:proofErr w:type="spellEnd"/>
      <w:r w:rsidRPr="00585571">
        <w:rPr>
          <w:sz w:val="24"/>
          <w:szCs w:val="24"/>
        </w:rPr>
        <w:t xml:space="preserve">, </w:t>
      </w:r>
      <w:proofErr w:type="spellStart"/>
      <w:r w:rsidRPr="00585571">
        <w:rPr>
          <w:sz w:val="24"/>
          <w:szCs w:val="24"/>
        </w:rPr>
        <w:t>LibreOffice</w:t>
      </w:r>
      <w:proofErr w:type="spellEnd"/>
      <w:r w:rsidRPr="00585571">
        <w:rPr>
          <w:sz w:val="24"/>
          <w:szCs w:val="24"/>
        </w:rPr>
        <w:t xml:space="preserve"> </w:t>
      </w:r>
      <w:proofErr w:type="spellStart"/>
      <w:r w:rsidRPr="00585571">
        <w:rPr>
          <w:sz w:val="24"/>
          <w:szCs w:val="24"/>
        </w:rPr>
        <w:t>Calc</w:t>
      </w:r>
      <w:proofErr w:type="spellEnd"/>
      <w:r w:rsidRPr="00585571">
        <w:rPr>
          <w:sz w:val="24"/>
          <w:szCs w:val="24"/>
        </w:rPr>
        <w:t xml:space="preserve">, </w:t>
      </w:r>
      <w:proofErr w:type="spellStart"/>
      <w:r w:rsidRPr="00585571">
        <w:rPr>
          <w:sz w:val="24"/>
          <w:szCs w:val="24"/>
        </w:rPr>
        <w:t>LibreOffice</w:t>
      </w:r>
      <w:proofErr w:type="spellEnd"/>
      <w:r w:rsidRPr="00585571">
        <w:rPr>
          <w:sz w:val="24"/>
          <w:szCs w:val="24"/>
        </w:rPr>
        <w:t xml:space="preserve"> </w:t>
      </w:r>
      <w:proofErr w:type="spellStart"/>
      <w:r w:rsidRPr="00585571">
        <w:rPr>
          <w:sz w:val="24"/>
          <w:szCs w:val="24"/>
        </w:rPr>
        <w:t>Impress</w:t>
      </w:r>
      <w:proofErr w:type="spellEnd"/>
      <w:r w:rsidRPr="00585571">
        <w:rPr>
          <w:sz w:val="24"/>
          <w:szCs w:val="24"/>
        </w:rPr>
        <w:t xml:space="preserve">,  </w:t>
      </w:r>
      <w:proofErr w:type="spellStart"/>
      <w:r w:rsidRPr="00585571">
        <w:rPr>
          <w:sz w:val="24"/>
          <w:szCs w:val="24"/>
        </w:rPr>
        <w:t>LibreOffice</w:t>
      </w:r>
      <w:proofErr w:type="spellEnd"/>
      <w:r w:rsidRPr="00585571">
        <w:rPr>
          <w:sz w:val="24"/>
          <w:szCs w:val="24"/>
        </w:rPr>
        <w:t xml:space="preserve"> </w:t>
      </w:r>
      <w:proofErr w:type="spellStart"/>
      <w:r w:rsidRPr="00585571">
        <w:rPr>
          <w:sz w:val="24"/>
          <w:szCs w:val="24"/>
        </w:rPr>
        <w:t>Draw</w:t>
      </w:r>
      <w:proofErr w:type="spellEnd"/>
      <w:r w:rsidRPr="00585571">
        <w:rPr>
          <w:sz w:val="24"/>
          <w:szCs w:val="24"/>
        </w:rPr>
        <w:t xml:space="preserve">,  </w:t>
      </w:r>
      <w:proofErr w:type="spellStart"/>
      <w:r w:rsidRPr="00585571">
        <w:rPr>
          <w:sz w:val="24"/>
          <w:szCs w:val="24"/>
        </w:rPr>
        <w:t>LibreOffice</w:t>
      </w:r>
      <w:proofErr w:type="spellEnd"/>
      <w:r w:rsidRPr="00585571">
        <w:rPr>
          <w:sz w:val="24"/>
          <w:szCs w:val="24"/>
        </w:rPr>
        <w:t xml:space="preserve"> </w:t>
      </w:r>
      <w:proofErr w:type="spellStart"/>
      <w:r w:rsidRPr="00585571">
        <w:rPr>
          <w:sz w:val="24"/>
          <w:szCs w:val="24"/>
        </w:rPr>
        <w:t>Math</w:t>
      </w:r>
      <w:proofErr w:type="spellEnd"/>
      <w:r w:rsidRPr="00585571">
        <w:rPr>
          <w:sz w:val="24"/>
          <w:szCs w:val="24"/>
        </w:rPr>
        <w:t xml:space="preserve">,  </w:t>
      </w:r>
      <w:proofErr w:type="spellStart"/>
      <w:r w:rsidRPr="00585571">
        <w:rPr>
          <w:sz w:val="24"/>
          <w:szCs w:val="24"/>
        </w:rPr>
        <w:t>LibreOffice</w:t>
      </w:r>
      <w:proofErr w:type="spellEnd"/>
      <w:r w:rsidRPr="00585571">
        <w:rPr>
          <w:sz w:val="24"/>
          <w:szCs w:val="24"/>
        </w:rPr>
        <w:t xml:space="preserve"> </w:t>
      </w:r>
      <w:proofErr w:type="spellStart"/>
      <w:r w:rsidRPr="00585571">
        <w:rPr>
          <w:sz w:val="24"/>
          <w:szCs w:val="24"/>
        </w:rPr>
        <w:t>Base</w:t>
      </w:r>
      <w:proofErr w:type="spellEnd"/>
      <w:r w:rsidRPr="00585571">
        <w:rPr>
          <w:sz w:val="24"/>
          <w:szCs w:val="24"/>
        </w:rPr>
        <w:t xml:space="preserve">, </w:t>
      </w:r>
      <w:proofErr w:type="spellStart"/>
      <w:r w:rsidRPr="00585571">
        <w:rPr>
          <w:sz w:val="24"/>
          <w:szCs w:val="24"/>
        </w:rPr>
        <w:t>Линко</w:t>
      </w:r>
      <w:proofErr w:type="spellEnd"/>
      <w:r w:rsidRPr="00585571">
        <w:rPr>
          <w:sz w:val="24"/>
          <w:szCs w:val="24"/>
        </w:rPr>
        <w:t xml:space="preserve"> V8.2, 1С</w:t>
      </w:r>
      <w:proofErr w:type="gramStart"/>
      <w:r w:rsidRPr="00585571">
        <w:rPr>
          <w:sz w:val="24"/>
          <w:szCs w:val="24"/>
        </w:rPr>
        <w:t>:П</w:t>
      </w:r>
      <w:proofErr w:type="gramEnd"/>
      <w:r w:rsidRPr="00585571">
        <w:rPr>
          <w:sz w:val="24"/>
          <w:szCs w:val="24"/>
        </w:rPr>
        <w:t xml:space="preserve">редпр.8.Комплект для обучения в высших и средних учебных заведениях, </w:t>
      </w:r>
      <w:proofErr w:type="spellStart"/>
      <w:r w:rsidRPr="00585571">
        <w:rPr>
          <w:sz w:val="24"/>
          <w:szCs w:val="24"/>
        </w:rPr>
        <w:t>Moodle</w:t>
      </w:r>
      <w:proofErr w:type="spellEnd"/>
      <w:r w:rsidRPr="00585571">
        <w:rPr>
          <w:sz w:val="24"/>
          <w:szCs w:val="24"/>
        </w:rPr>
        <w:t xml:space="preserve">, </w:t>
      </w:r>
      <w:proofErr w:type="spellStart"/>
      <w:r w:rsidRPr="00585571">
        <w:rPr>
          <w:sz w:val="24"/>
          <w:szCs w:val="24"/>
        </w:rPr>
        <w:t>BigBlueButton</w:t>
      </w:r>
      <w:proofErr w:type="spellEnd"/>
      <w:r w:rsidRPr="00585571">
        <w:rPr>
          <w:sz w:val="24"/>
          <w:szCs w:val="24"/>
        </w:rPr>
        <w:t xml:space="preserve">, </w:t>
      </w:r>
      <w:proofErr w:type="spellStart"/>
      <w:r w:rsidRPr="00585571">
        <w:rPr>
          <w:sz w:val="24"/>
          <w:szCs w:val="24"/>
        </w:rPr>
        <w:t>Kaspersky</w:t>
      </w:r>
      <w:proofErr w:type="spellEnd"/>
      <w:r w:rsidRPr="00585571">
        <w:rPr>
          <w:sz w:val="24"/>
          <w:szCs w:val="24"/>
        </w:rPr>
        <w:t xml:space="preserve"> </w:t>
      </w:r>
      <w:proofErr w:type="spellStart"/>
      <w:r w:rsidRPr="00585571">
        <w:rPr>
          <w:sz w:val="24"/>
          <w:szCs w:val="24"/>
        </w:rPr>
        <w:t>Endpoint</w:t>
      </w:r>
      <w:proofErr w:type="spellEnd"/>
      <w:r w:rsidRPr="00585571">
        <w:rPr>
          <w:sz w:val="24"/>
          <w:szCs w:val="24"/>
        </w:rPr>
        <w:t xml:space="preserve"> </w:t>
      </w:r>
      <w:proofErr w:type="spellStart"/>
      <w:r w:rsidRPr="00585571">
        <w:rPr>
          <w:sz w:val="24"/>
          <w:szCs w:val="24"/>
        </w:rPr>
        <w:t>Security</w:t>
      </w:r>
      <w:proofErr w:type="spellEnd"/>
      <w:r w:rsidRPr="00585571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585571">
        <w:rPr>
          <w:sz w:val="24"/>
          <w:szCs w:val="24"/>
        </w:rPr>
        <w:t>контент</w:t>
      </w:r>
      <w:proofErr w:type="spellEnd"/>
      <w:r w:rsidRPr="00585571">
        <w:rPr>
          <w:sz w:val="24"/>
          <w:szCs w:val="24"/>
        </w:rPr>
        <w:t xml:space="preserve"> фильтрации </w:t>
      </w:r>
      <w:proofErr w:type="spellStart"/>
      <w:r w:rsidRPr="00585571">
        <w:rPr>
          <w:sz w:val="24"/>
          <w:szCs w:val="24"/>
        </w:rPr>
        <w:t>SkyDNS</w:t>
      </w:r>
      <w:proofErr w:type="spellEnd"/>
      <w:r w:rsidRPr="00585571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585571">
        <w:rPr>
          <w:sz w:val="24"/>
          <w:szCs w:val="24"/>
        </w:rPr>
        <w:t>Электронно</w:t>
      </w:r>
      <w:proofErr w:type="spellEnd"/>
      <w:r w:rsidRPr="00585571">
        <w:rPr>
          <w:sz w:val="24"/>
          <w:szCs w:val="24"/>
        </w:rPr>
        <w:t xml:space="preserve"> библиотечная</w:t>
      </w:r>
      <w:proofErr w:type="gramEnd"/>
      <w:r w:rsidRPr="00585571">
        <w:rPr>
          <w:sz w:val="24"/>
          <w:szCs w:val="24"/>
        </w:rPr>
        <w:t xml:space="preserve"> система </w:t>
      </w:r>
      <w:proofErr w:type="spellStart"/>
      <w:r w:rsidRPr="00585571">
        <w:rPr>
          <w:sz w:val="24"/>
          <w:szCs w:val="24"/>
        </w:rPr>
        <w:t>IPRbooks</w:t>
      </w:r>
      <w:proofErr w:type="spellEnd"/>
      <w:r w:rsidRPr="00585571">
        <w:rPr>
          <w:sz w:val="24"/>
          <w:szCs w:val="24"/>
        </w:rPr>
        <w:t xml:space="preserve">, </w:t>
      </w:r>
      <w:proofErr w:type="spellStart"/>
      <w:r w:rsidRPr="00585571">
        <w:rPr>
          <w:sz w:val="24"/>
          <w:szCs w:val="24"/>
        </w:rPr>
        <w:t>Электронно</w:t>
      </w:r>
      <w:proofErr w:type="spellEnd"/>
      <w:r w:rsidRPr="00585571">
        <w:rPr>
          <w:sz w:val="24"/>
          <w:szCs w:val="24"/>
        </w:rPr>
        <w:t xml:space="preserve"> библиотечная система «ЭБС ЮРАЙТ» </w:t>
      </w:r>
      <w:hyperlink w:history="1">
        <w:r w:rsidR="00CC66C0">
          <w:rPr>
            <w:color w:val="0000FF"/>
            <w:sz w:val="24"/>
            <w:u w:val="single"/>
          </w:rPr>
          <w:t>www.biblio-online.ru</w:t>
        </w:r>
      </w:hyperlink>
    </w:p>
    <w:p w:rsidR="00585571" w:rsidRPr="00585571" w:rsidRDefault="00585571" w:rsidP="00585571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585571">
        <w:rPr>
          <w:sz w:val="24"/>
          <w:szCs w:val="24"/>
        </w:rPr>
        <w:t xml:space="preserve">5. </w:t>
      </w:r>
      <w:proofErr w:type="gramStart"/>
      <w:r w:rsidRPr="00585571">
        <w:rPr>
          <w:sz w:val="24"/>
          <w:szCs w:val="24"/>
        </w:rPr>
        <w:t>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</w:t>
      </w:r>
      <w:proofErr w:type="gramEnd"/>
      <w:r w:rsidRPr="00585571">
        <w:rPr>
          <w:sz w:val="24"/>
          <w:szCs w:val="24"/>
        </w:rPr>
        <w:t xml:space="preserve"> Операционная система </w:t>
      </w:r>
      <w:proofErr w:type="spellStart"/>
      <w:r w:rsidRPr="00585571">
        <w:rPr>
          <w:sz w:val="24"/>
          <w:szCs w:val="24"/>
        </w:rPr>
        <w:t>Microsoft</w:t>
      </w:r>
      <w:proofErr w:type="spellEnd"/>
      <w:r w:rsidRPr="00585571">
        <w:rPr>
          <w:sz w:val="24"/>
          <w:szCs w:val="24"/>
        </w:rPr>
        <w:t xml:space="preserve"> </w:t>
      </w:r>
      <w:proofErr w:type="spellStart"/>
      <w:r w:rsidRPr="00585571">
        <w:rPr>
          <w:sz w:val="24"/>
          <w:szCs w:val="24"/>
        </w:rPr>
        <w:t>Windows</w:t>
      </w:r>
      <w:proofErr w:type="spellEnd"/>
      <w:r w:rsidRPr="00585571">
        <w:rPr>
          <w:sz w:val="24"/>
          <w:szCs w:val="24"/>
        </w:rPr>
        <w:t xml:space="preserve"> 10, </w:t>
      </w:r>
      <w:proofErr w:type="spellStart"/>
      <w:r w:rsidRPr="00585571">
        <w:rPr>
          <w:sz w:val="24"/>
          <w:szCs w:val="24"/>
        </w:rPr>
        <w:t>Microsoft</w:t>
      </w:r>
      <w:proofErr w:type="spellEnd"/>
      <w:r w:rsidRPr="00585571">
        <w:rPr>
          <w:sz w:val="24"/>
          <w:szCs w:val="24"/>
        </w:rPr>
        <w:t xml:space="preserve"> </w:t>
      </w:r>
      <w:proofErr w:type="spellStart"/>
      <w:r w:rsidRPr="00585571">
        <w:rPr>
          <w:sz w:val="24"/>
          <w:szCs w:val="24"/>
        </w:rPr>
        <w:t>Office</w:t>
      </w:r>
      <w:proofErr w:type="spellEnd"/>
      <w:r w:rsidRPr="00585571">
        <w:rPr>
          <w:sz w:val="24"/>
          <w:szCs w:val="24"/>
        </w:rPr>
        <w:t xml:space="preserve"> </w:t>
      </w:r>
      <w:proofErr w:type="spellStart"/>
      <w:r w:rsidRPr="00585571">
        <w:rPr>
          <w:sz w:val="24"/>
          <w:szCs w:val="24"/>
        </w:rPr>
        <w:t>Professional</w:t>
      </w:r>
      <w:proofErr w:type="spellEnd"/>
      <w:r w:rsidRPr="00585571">
        <w:rPr>
          <w:sz w:val="24"/>
          <w:szCs w:val="24"/>
        </w:rPr>
        <w:t xml:space="preserve"> </w:t>
      </w:r>
      <w:proofErr w:type="spellStart"/>
      <w:r w:rsidRPr="00585571">
        <w:rPr>
          <w:sz w:val="24"/>
          <w:szCs w:val="24"/>
        </w:rPr>
        <w:t>Plus</w:t>
      </w:r>
      <w:proofErr w:type="spellEnd"/>
      <w:r w:rsidRPr="00585571">
        <w:rPr>
          <w:sz w:val="24"/>
          <w:szCs w:val="24"/>
        </w:rPr>
        <w:t xml:space="preserve"> 2007,  </w:t>
      </w:r>
      <w:proofErr w:type="spellStart"/>
      <w:r w:rsidRPr="00585571">
        <w:rPr>
          <w:sz w:val="24"/>
          <w:szCs w:val="24"/>
        </w:rPr>
        <w:t>LibreOffice</w:t>
      </w:r>
      <w:proofErr w:type="spellEnd"/>
      <w:r w:rsidRPr="00585571">
        <w:rPr>
          <w:sz w:val="24"/>
          <w:szCs w:val="24"/>
        </w:rPr>
        <w:t xml:space="preserve"> </w:t>
      </w:r>
      <w:proofErr w:type="spellStart"/>
      <w:r w:rsidRPr="00585571">
        <w:rPr>
          <w:sz w:val="24"/>
          <w:szCs w:val="24"/>
        </w:rPr>
        <w:t>Writer</w:t>
      </w:r>
      <w:proofErr w:type="spellEnd"/>
      <w:r w:rsidRPr="00585571">
        <w:rPr>
          <w:sz w:val="24"/>
          <w:szCs w:val="24"/>
        </w:rPr>
        <w:t xml:space="preserve">,  </w:t>
      </w:r>
      <w:proofErr w:type="spellStart"/>
      <w:r w:rsidRPr="00585571">
        <w:rPr>
          <w:sz w:val="24"/>
          <w:szCs w:val="24"/>
        </w:rPr>
        <w:t>LibreOffice</w:t>
      </w:r>
      <w:proofErr w:type="spellEnd"/>
      <w:r w:rsidRPr="00585571">
        <w:rPr>
          <w:sz w:val="24"/>
          <w:szCs w:val="24"/>
        </w:rPr>
        <w:t xml:space="preserve"> </w:t>
      </w:r>
      <w:proofErr w:type="spellStart"/>
      <w:r w:rsidRPr="00585571">
        <w:rPr>
          <w:sz w:val="24"/>
          <w:szCs w:val="24"/>
        </w:rPr>
        <w:t>Calc</w:t>
      </w:r>
      <w:proofErr w:type="spellEnd"/>
      <w:r w:rsidRPr="00585571">
        <w:rPr>
          <w:sz w:val="24"/>
          <w:szCs w:val="24"/>
        </w:rPr>
        <w:t xml:space="preserve">, </w:t>
      </w:r>
      <w:proofErr w:type="spellStart"/>
      <w:r w:rsidRPr="00585571">
        <w:rPr>
          <w:sz w:val="24"/>
          <w:szCs w:val="24"/>
        </w:rPr>
        <w:t>LibreOffice</w:t>
      </w:r>
      <w:proofErr w:type="spellEnd"/>
      <w:r w:rsidRPr="00585571">
        <w:rPr>
          <w:sz w:val="24"/>
          <w:szCs w:val="24"/>
        </w:rPr>
        <w:t xml:space="preserve"> </w:t>
      </w:r>
      <w:proofErr w:type="spellStart"/>
      <w:r w:rsidRPr="00585571">
        <w:rPr>
          <w:sz w:val="24"/>
          <w:szCs w:val="24"/>
        </w:rPr>
        <w:t>Impress</w:t>
      </w:r>
      <w:proofErr w:type="spellEnd"/>
      <w:r w:rsidRPr="00585571">
        <w:rPr>
          <w:sz w:val="24"/>
          <w:szCs w:val="24"/>
        </w:rPr>
        <w:t xml:space="preserve">,  </w:t>
      </w:r>
      <w:proofErr w:type="spellStart"/>
      <w:r w:rsidRPr="00585571">
        <w:rPr>
          <w:sz w:val="24"/>
          <w:szCs w:val="24"/>
        </w:rPr>
        <w:t>LibreOffice</w:t>
      </w:r>
      <w:proofErr w:type="spellEnd"/>
      <w:r w:rsidRPr="00585571">
        <w:rPr>
          <w:sz w:val="24"/>
          <w:szCs w:val="24"/>
        </w:rPr>
        <w:t xml:space="preserve"> </w:t>
      </w:r>
      <w:proofErr w:type="spellStart"/>
      <w:r w:rsidRPr="00585571">
        <w:rPr>
          <w:sz w:val="24"/>
          <w:szCs w:val="24"/>
        </w:rPr>
        <w:t>Draw</w:t>
      </w:r>
      <w:proofErr w:type="spellEnd"/>
      <w:r w:rsidRPr="00585571">
        <w:rPr>
          <w:sz w:val="24"/>
          <w:szCs w:val="24"/>
        </w:rPr>
        <w:t xml:space="preserve">,  </w:t>
      </w:r>
      <w:proofErr w:type="spellStart"/>
      <w:r w:rsidRPr="00585571">
        <w:rPr>
          <w:sz w:val="24"/>
          <w:szCs w:val="24"/>
        </w:rPr>
        <w:t>LibreOffice</w:t>
      </w:r>
      <w:proofErr w:type="spellEnd"/>
      <w:r w:rsidRPr="00585571">
        <w:rPr>
          <w:sz w:val="24"/>
          <w:szCs w:val="24"/>
        </w:rPr>
        <w:t xml:space="preserve"> </w:t>
      </w:r>
      <w:proofErr w:type="spellStart"/>
      <w:r w:rsidRPr="00585571">
        <w:rPr>
          <w:sz w:val="24"/>
          <w:szCs w:val="24"/>
        </w:rPr>
        <w:t>Math</w:t>
      </w:r>
      <w:proofErr w:type="spellEnd"/>
      <w:r w:rsidRPr="00585571">
        <w:rPr>
          <w:sz w:val="24"/>
          <w:szCs w:val="24"/>
        </w:rPr>
        <w:t xml:space="preserve">,  </w:t>
      </w:r>
      <w:proofErr w:type="spellStart"/>
      <w:r w:rsidRPr="00585571">
        <w:rPr>
          <w:sz w:val="24"/>
          <w:szCs w:val="24"/>
        </w:rPr>
        <w:t>LibreOffice</w:t>
      </w:r>
      <w:proofErr w:type="spellEnd"/>
      <w:r w:rsidRPr="00585571">
        <w:rPr>
          <w:sz w:val="24"/>
          <w:szCs w:val="24"/>
        </w:rPr>
        <w:t xml:space="preserve"> </w:t>
      </w:r>
      <w:proofErr w:type="spellStart"/>
      <w:r w:rsidRPr="00585571">
        <w:rPr>
          <w:sz w:val="24"/>
          <w:szCs w:val="24"/>
        </w:rPr>
        <w:t>Base</w:t>
      </w:r>
      <w:proofErr w:type="spellEnd"/>
      <w:r w:rsidRPr="00585571">
        <w:rPr>
          <w:sz w:val="24"/>
          <w:szCs w:val="24"/>
        </w:rPr>
        <w:t xml:space="preserve">, </w:t>
      </w:r>
      <w:proofErr w:type="spellStart"/>
      <w:r w:rsidRPr="00585571">
        <w:rPr>
          <w:sz w:val="24"/>
          <w:szCs w:val="24"/>
        </w:rPr>
        <w:t>Moodle</w:t>
      </w:r>
      <w:proofErr w:type="spellEnd"/>
      <w:r w:rsidRPr="00585571">
        <w:rPr>
          <w:sz w:val="24"/>
          <w:szCs w:val="24"/>
        </w:rPr>
        <w:t xml:space="preserve">, </w:t>
      </w:r>
      <w:proofErr w:type="spellStart"/>
      <w:r w:rsidRPr="00585571">
        <w:rPr>
          <w:sz w:val="24"/>
          <w:szCs w:val="24"/>
        </w:rPr>
        <w:t>BigBlueButton</w:t>
      </w:r>
      <w:proofErr w:type="spellEnd"/>
      <w:r w:rsidRPr="00585571">
        <w:rPr>
          <w:sz w:val="24"/>
          <w:szCs w:val="24"/>
        </w:rPr>
        <w:t xml:space="preserve">, </w:t>
      </w:r>
      <w:proofErr w:type="spellStart"/>
      <w:r w:rsidRPr="00585571">
        <w:rPr>
          <w:sz w:val="24"/>
          <w:szCs w:val="24"/>
        </w:rPr>
        <w:t>Kaspersky</w:t>
      </w:r>
      <w:proofErr w:type="spellEnd"/>
      <w:r w:rsidRPr="00585571">
        <w:rPr>
          <w:sz w:val="24"/>
          <w:szCs w:val="24"/>
        </w:rPr>
        <w:t xml:space="preserve"> </w:t>
      </w:r>
      <w:proofErr w:type="spellStart"/>
      <w:r w:rsidRPr="00585571">
        <w:rPr>
          <w:sz w:val="24"/>
          <w:szCs w:val="24"/>
        </w:rPr>
        <w:t>Endpoint</w:t>
      </w:r>
      <w:proofErr w:type="spellEnd"/>
      <w:r w:rsidRPr="00585571">
        <w:rPr>
          <w:sz w:val="24"/>
          <w:szCs w:val="24"/>
        </w:rPr>
        <w:t xml:space="preserve"> </w:t>
      </w:r>
      <w:proofErr w:type="spellStart"/>
      <w:r w:rsidRPr="00585571">
        <w:rPr>
          <w:sz w:val="24"/>
          <w:szCs w:val="24"/>
        </w:rPr>
        <w:t>Security</w:t>
      </w:r>
      <w:proofErr w:type="spellEnd"/>
      <w:r w:rsidRPr="00585571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585571">
        <w:rPr>
          <w:sz w:val="24"/>
          <w:szCs w:val="24"/>
        </w:rPr>
        <w:t>контент</w:t>
      </w:r>
      <w:proofErr w:type="spellEnd"/>
      <w:r w:rsidRPr="00585571">
        <w:rPr>
          <w:sz w:val="24"/>
          <w:szCs w:val="24"/>
        </w:rPr>
        <w:t xml:space="preserve"> фильтрации </w:t>
      </w:r>
      <w:proofErr w:type="spellStart"/>
      <w:r w:rsidRPr="00585571">
        <w:rPr>
          <w:sz w:val="24"/>
          <w:szCs w:val="24"/>
        </w:rPr>
        <w:t>SkyDNS</w:t>
      </w:r>
      <w:proofErr w:type="spellEnd"/>
      <w:r w:rsidRPr="00585571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585571">
        <w:rPr>
          <w:sz w:val="24"/>
          <w:szCs w:val="24"/>
        </w:rPr>
        <w:t>Электронно</w:t>
      </w:r>
      <w:proofErr w:type="spellEnd"/>
      <w:r w:rsidRPr="00585571">
        <w:rPr>
          <w:sz w:val="24"/>
          <w:szCs w:val="24"/>
        </w:rPr>
        <w:t xml:space="preserve"> библиотечная</w:t>
      </w:r>
      <w:proofErr w:type="gramEnd"/>
      <w:r w:rsidRPr="00585571">
        <w:rPr>
          <w:sz w:val="24"/>
          <w:szCs w:val="24"/>
        </w:rPr>
        <w:t xml:space="preserve"> система </w:t>
      </w:r>
      <w:proofErr w:type="spellStart"/>
      <w:r w:rsidRPr="00585571">
        <w:rPr>
          <w:sz w:val="24"/>
          <w:szCs w:val="24"/>
        </w:rPr>
        <w:t>IPRbooks</w:t>
      </w:r>
      <w:proofErr w:type="spellEnd"/>
      <w:r w:rsidRPr="00585571">
        <w:rPr>
          <w:sz w:val="24"/>
          <w:szCs w:val="24"/>
        </w:rPr>
        <w:t xml:space="preserve">, </w:t>
      </w:r>
      <w:proofErr w:type="spellStart"/>
      <w:r w:rsidRPr="00585571">
        <w:rPr>
          <w:sz w:val="24"/>
          <w:szCs w:val="24"/>
        </w:rPr>
        <w:t>Электронно</w:t>
      </w:r>
      <w:proofErr w:type="spellEnd"/>
      <w:r w:rsidRPr="00585571">
        <w:rPr>
          <w:sz w:val="24"/>
          <w:szCs w:val="24"/>
        </w:rPr>
        <w:t xml:space="preserve"> библиотечная система «ЭБС ЮРАЙТ».</w:t>
      </w:r>
    </w:p>
    <w:p w:rsidR="00585571" w:rsidRPr="00585571" w:rsidRDefault="00585571" w:rsidP="00585571">
      <w:pPr>
        <w:widowControl/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</w:p>
    <w:p w:rsidR="00585571" w:rsidRPr="00585571" w:rsidRDefault="00585571" w:rsidP="00585571">
      <w:pPr>
        <w:widowControl/>
        <w:autoSpaceDE/>
        <w:autoSpaceDN/>
        <w:adjustRightInd/>
        <w:spacing w:after="200" w:line="276" w:lineRule="auto"/>
        <w:ind w:firstLine="709"/>
        <w:jc w:val="both"/>
        <w:rPr>
          <w:rFonts w:ascii="Calibri" w:hAnsi="Calibri"/>
          <w:sz w:val="24"/>
          <w:szCs w:val="24"/>
        </w:rPr>
      </w:pPr>
    </w:p>
    <w:p w:rsidR="00585571" w:rsidRPr="00585571" w:rsidRDefault="00585571" w:rsidP="00585571">
      <w:pPr>
        <w:widowControl/>
        <w:autoSpaceDE/>
        <w:autoSpaceDN/>
        <w:adjustRightInd/>
        <w:spacing w:after="200" w:line="276" w:lineRule="auto"/>
        <w:ind w:firstLine="709"/>
        <w:jc w:val="both"/>
        <w:rPr>
          <w:rFonts w:ascii="Calibri" w:hAnsi="Calibri"/>
          <w:sz w:val="22"/>
          <w:szCs w:val="22"/>
        </w:rPr>
      </w:pPr>
    </w:p>
    <w:p w:rsidR="005C1236" w:rsidRDefault="005C1236"/>
    <w:sectPr w:rsidR="005C1236" w:rsidSect="00AF61EC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471F3"/>
    <w:multiLevelType w:val="hybridMultilevel"/>
    <w:tmpl w:val="C166204E"/>
    <w:lvl w:ilvl="0" w:tplc="9DA64F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B0A302A"/>
    <w:multiLevelType w:val="hybridMultilevel"/>
    <w:tmpl w:val="820A496E"/>
    <w:lvl w:ilvl="0" w:tplc="B512205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BA973C1"/>
    <w:multiLevelType w:val="hybridMultilevel"/>
    <w:tmpl w:val="15640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D27223"/>
    <w:multiLevelType w:val="hybridMultilevel"/>
    <w:tmpl w:val="0FE64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10141A"/>
    <w:multiLevelType w:val="hybridMultilevel"/>
    <w:tmpl w:val="C1685100"/>
    <w:lvl w:ilvl="0" w:tplc="D55CC89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3D0069"/>
    <w:multiLevelType w:val="hybridMultilevel"/>
    <w:tmpl w:val="D9F6412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BF0375"/>
    <w:multiLevelType w:val="hybridMultilevel"/>
    <w:tmpl w:val="15F4714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464292"/>
    <w:multiLevelType w:val="hybridMultilevel"/>
    <w:tmpl w:val="3E849B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87C1B8A"/>
    <w:multiLevelType w:val="hybridMultilevel"/>
    <w:tmpl w:val="6CC4F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F27B76"/>
    <w:multiLevelType w:val="hybridMultilevel"/>
    <w:tmpl w:val="082E3F9C"/>
    <w:lvl w:ilvl="0" w:tplc="D55CC89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3B5EF7"/>
    <w:multiLevelType w:val="hybridMultilevel"/>
    <w:tmpl w:val="5E625084"/>
    <w:lvl w:ilvl="0" w:tplc="3314DF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63F2B1B"/>
    <w:multiLevelType w:val="hybridMultilevel"/>
    <w:tmpl w:val="C9601A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3E2FB8"/>
    <w:multiLevelType w:val="hybridMultilevel"/>
    <w:tmpl w:val="AF0855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7">
    <w:nsid w:val="4AA611E4"/>
    <w:multiLevelType w:val="hybridMultilevel"/>
    <w:tmpl w:val="21A2CE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1BD0C51"/>
    <w:multiLevelType w:val="hybridMultilevel"/>
    <w:tmpl w:val="EB7EE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CF2791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1866D8"/>
    <w:multiLevelType w:val="hybridMultilevel"/>
    <w:tmpl w:val="E348C54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9A594B"/>
    <w:multiLevelType w:val="hybridMultilevel"/>
    <w:tmpl w:val="C54810F4"/>
    <w:lvl w:ilvl="0" w:tplc="D55CC89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3C1D76"/>
    <w:multiLevelType w:val="hybridMultilevel"/>
    <w:tmpl w:val="BBBCBA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3054CB"/>
    <w:multiLevelType w:val="hybridMultilevel"/>
    <w:tmpl w:val="9266EFBC"/>
    <w:lvl w:ilvl="0" w:tplc="80B88054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8EA27AE"/>
    <w:multiLevelType w:val="hybridMultilevel"/>
    <w:tmpl w:val="E458B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AF1445"/>
    <w:multiLevelType w:val="hybridMultilevel"/>
    <w:tmpl w:val="AFCE207C"/>
    <w:lvl w:ilvl="0" w:tplc="D55CC89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A61529"/>
    <w:multiLevelType w:val="hybridMultilevel"/>
    <w:tmpl w:val="E5442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A56DE9"/>
    <w:multiLevelType w:val="hybridMultilevel"/>
    <w:tmpl w:val="7E5CFAAC"/>
    <w:lvl w:ilvl="0" w:tplc="3304AF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DA4661"/>
    <w:multiLevelType w:val="hybridMultilevel"/>
    <w:tmpl w:val="67F81D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4147F32"/>
    <w:multiLevelType w:val="hybridMultilevel"/>
    <w:tmpl w:val="CAF0F504"/>
    <w:lvl w:ilvl="0" w:tplc="D55CC89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102EFC"/>
    <w:multiLevelType w:val="hybridMultilevel"/>
    <w:tmpl w:val="808871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672529C"/>
    <w:multiLevelType w:val="hybridMultilevel"/>
    <w:tmpl w:val="DE6EA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B6747B"/>
    <w:multiLevelType w:val="hybridMultilevel"/>
    <w:tmpl w:val="60565862"/>
    <w:lvl w:ilvl="0" w:tplc="84B8044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3">
    <w:nsid w:val="7FF1197F"/>
    <w:multiLevelType w:val="hybridMultilevel"/>
    <w:tmpl w:val="B76C495E"/>
    <w:lvl w:ilvl="0" w:tplc="D55CC89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8"/>
  </w:num>
  <w:num w:numId="3">
    <w:abstractNumId w:val="7"/>
  </w:num>
  <w:num w:numId="4">
    <w:abstractNumId w:val="11"/>
  </w:num>
  <w:num w:numId="5">
    <w:abstractNumId w:val="2"/>
  </w:num>
  <w:num w:numId="6">
    <w:abstractNumId w:val="1"/>
  </w:num>
  <w:num w:numId="7">
    <w:abstractNumId w:val="17"/>
  </w:num>
  <w:num w:numId="8">
    <w:abstractNumId w:val="15"/>
  </w:num>
  <w:num w:numId="9">
    <w:abstractNumId w:val="23"/>
  </w:num>
  <w:num w:numId="10">
    <w:abstractNumId w:val="22"/>
  </w:num>
  <w:num w:numId="11">
    <w:abstractNumId w:val="14"/>
  </w:num>
  <w:num w:numId="12">
    <w:abstractNumId w:val="10"/>
  </w:num>
  <w:num w:numId="13">
    <w:abstractNumId w:val="3"/>
  </w:num>
  <w:num w:numId="14">
    <w:abstractNumId w:val="31"/>
  </w:num>
  <w:num w:numId="15">
    <w:abstractNumId w:val="12"/>
  </w:num>
  <w:num w:numId="16">
    <w:abstractNumId w:val="26"/>
  </w:num>
  <w:num w:numId="17">
    <w:abstractNumId w:val="33"/>
  </w:num>
  <w:num w:numId="18">
    <w:abstractNumId w:val="29"/>
  </w:num>
  <w:num w:numId="19">
    <w:abstractNumId w:val="4"/>
  </w:num>
  <w:num w:numId="20">
    <w:abstractNumId w:val="25"/>
  </w:num>
  <w:num w:numId="21">
    <w:abstractNumId w:val="21"/>
  </w:num>
  <w:num w:numId="22">
    <w:abstractNumId w:val="13"/>
  </w:num>
  <w:num w:numId="23">
    <w:abstractNumId w:val="27"/>
  </w:num>
  <w:num w:numId="24">
    <w:abstractNumId w:val="28"/>
  </w:num>
  <w:num w:numId="25">
    <w:abstractNumId w:val="18"/>
  </w:num>
  <w:num w:numId="26">
    <w:abstractNumId w:val="20"/>
  </w:num>
  <w:num w:numId="27">
    <w:abstractNumId w:val="9"/>
  </w:num>
  <w:num w:numId="28">
    <w:abstractNumId w:val="30"/>
  </w:num>
  <w:num w:numId="29">
    <w:abstractNumId w:val="0"/>
  </w:num>
  <w:num w:numId="30">
    <w:abstractNumId w:val="32"/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</w:num>
  <w:num w:numId="33">
    <w:abstractNumId w:val="19"/>
  </w:num>
  <w:num w:numId="34">
    <w:abstractNumId w:val="24"/>
  </w:num>
  <w:num w:numId="3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73E7"/>
    <w:rsid w:val="00032EDF"/>
    <w:rsid w:val="0004766B"/>
    <w:rsid w:val="000518C0"/>
    <w:rsid w:val="00093328"/>
    <w:rsid w:val="00096258"/>
    <w:rsid w:val="000A0632"/>
    <w:rsid w:val="000C438B"/>
    <w:rsid w:val="000D55ED"/>
    <w:rsid w:val="00105472"/>
    <w:rsid w:val="0010658D"/>
    <w:rsid w:val="0011042A"/>
    <w:rsid w:val="00154A11"/>
    <w:rsid w:val="00167398"/>
    <w:rsid w:val="00197169"/>
    <w:rsid w:val="001E3D54"/>
    <w:rsid w:val="00256FB3"/>
    <w:rsid w:val="002A54A8"/>
    <w:rsid w:val="002C4FBF"/>
    <w:rsid w:val="002D67D9"/>
    <w:rsid w:val="002F5626"/>
    <w:rsid w:val="00304236"/>
    <w:rsid w:val="00344DC3"/>
    <w:rsid w:val="00350805"/>
    <w:rsid w:val="003608E2"/>
    <w:rsid w:val="003C6FCB"/>
    <w:rsid w:val="00450C88"/>
    <w:rsid w:val="004C618D"/>
    <w:rsid w:val="005302D6"/>
    <w:rsid w:val="00563DA4"/>
    <w:rsid w:val="00583BFC"/>
    <w:rsid w:val="00585571"/>
    <w:rsid w:val="005A2730"/>
    <w:rsid w:val="005C1236"/>
    <w:rsid w:val="00614A70"/>
    <w:rsid w:val="006161E9"/>
    <w:rsid w:val="0064033D"/>
    <w:rsid w:val="00654F64"/>
    <w:rsid w:val="00674E5E"/>
    <w:rsid w:val="00737E88"/>
    <w:rsid w:val="0076605C"/>
    <w:rsid w:val="00766C17"/>
    <w:rsid w:val="00786BCA"/>
    <w:rsid w:val="007D6771"/>
    <w:rsid w:val="007F2A88"/>
    <w:rsid w:val="008629E4"/>
    <w:rsid w:val="0086315B"/>
    <w:rsid w:val="008B0D9B"/>
    <w:rsid w:val="008E73E7"/>
    <w:rsid w:val="0093302A"/>
    <w:rsid w:val="00944380"/>
    <w:rsid w:val="00991817"/>
    <w:rsid w:val="00A42917"/>
    <w:rsid w:val="00A636AF"/>
    <w:rsid w:val="00A66EC7"/>
    <w:rsid w:val="00AA275D"/>
    <w:rsid w:val="00AE1EBD"/>
    <w:rsid w:val="00AF1FE8"/>
    <w:rsid w:val="00AF61EC"/>
    <w:rsid w:val="00B01F2C"/>
    <w:rsid w:val="00B46758"/>
    <w:rsid w:val="00B87AA4"/>
    <w:rsid w:val="00C6741C"/>
    <w:rsid w:val="00CB5CD8"/>
    <w:rsid w:val="00CC66C0"/>
    <w:rsid w:val="00CF0B0D"/>
    <w:rsid w:val="00D004A9"/>
    <w:rsid w:val="00D10447"/>
    <w:rsid w:val="00D1144E"/>
    <w:rsid w:val="00D1228C"/>
    <w:rsid w:val="00D256C2"/>
    <w:rsid w:val="00D37CD9"/>
    <w:rsid w:val="00D53576"/>
    <w:rsid w:val="00DE5D93"/>
    <w:rsid w:val="00DF5364"/>
    <w:rsid w:val="00DF5BD1"/>
    <w:rsid w:val="00E03065"/>
    <w:rsid w:val="00E50736"/>
    <w:rsid w:val="00E71431"/>
    <w:rsid w:val="00EA1A23"/>
    <w:rsid w:val="00EC64A8"/>
    <w:rsid w:val="00F80D36"/>
    <w:rsid w:val="00F96F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E73E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73E7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 Spacing"/>
    <w:uiPriority w:val="1"/>
    <w:qFormat/>
    <w:rsid w:val="008E73E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link w:val="a5"/>
    <w:uiPriority w:val="34"/>
    <w:qFormat/>
    <w:rsid w:val="008E73E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8E73E7"/>
    <w:rPr>
      <w:rFonts w:ascii="Times New Roman" w:hAnsi="Times New Roman"/>
      <w:sz w:val="31"/>
      <w:szCs w:val="31"/>
    </w:rPr>
  </w:style>
  <w:style w:type="table" w:styleId="a6">
    <w:name w:val="Table Grid"/>
    <w:basedOn w:val="a1"/>
    <w:uiPriority w:val="39"/>
    <w:rsid w:val="008E73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8E73E7"/>
    <w:pPr>
      <w:widowControl/>
      <w:tabs>
        <w:tab w:val="left" w:pos="708"/>
      </w:tabs>
      <w:suppressAutoHyphens/>
      <w:autoSpaceDE/>
      <w:adjustRightInd/>
      <w:spacing w:after="120"/>
    </w:pPr>
    <w:rPr>
      <w:rFonts w:eastAsiaTheme="minorHAnsi" w:cstheme="minorBidi"/>
      <w:sz w:val="31"/>
      <w:szCs w:val="31"/>
      <w:lang w:eastAsia="en-US"/>
    </w:rPr>
  </w:style>
  <w:style w:type="character" w:styleId="a8">
    <w:name w:val="Hyperlink"/>
    <w:uiPriority w:val="99"/>
    <w:unhideWhenUsed/>
    <w:rsid w:val="008E73E7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8E73E7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semiHidden/>
    <w:rsid w:val="008E73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rsid w:val="008E73E7"/>
    <w:rPr>
      <w:sz w:val="24"/>
      <w:szCs w:val="24"/>
    </w:rPr>
  </w:style>
  <w:style w:type="character" w:styleId="ab">
    <w:name w:val="footnote reference"/>
    <w:uiPriority w:val="99"/>
    <w:unhideWhenUsed/>
    <w:rsid w:val="008E73E7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8E73E7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АбзПрогр"/>
    <w:basedOn w:val="1"/>
    <w:next w:val="a"/>
    <w:autoRedefine/>
    <w:qFormat/>
    <w:rsid w:val="008E73E7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table" w:customStyle="1" w:styleId="2">
    <w:name w:val="Сетка таблицы2"/>
    <w:basedOn w:val="a1"/>
    <w:next w:val="a6"/>
    <w:uiPriority w:val="59"/>
    <w:rsid w:val="008E73E7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8E73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6"/>
    <w:uiPriority w:val="59"/>
    <w:rsid w:val="008E73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6"/>
    <w:uiPriority w:val="59"/>
    <w:rsid w:val="008E73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8E73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39"/>
    <w:rsid w:val="008E73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39"/>
    <w:rsid w:val="008E73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8E73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E73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8E73E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8E73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8E73E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8E73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79">
    <w:name w:val="Font Style79"/>
    <w:rsid w:val="008E73E7"/>
    <w:rPr>
      <w:rFonts w:ascii="Times New Roman" w:hAnsi="Times New Roman" w:cs="Times New Roman" w:hint="default"/>
      <w:sz w:val="22"/>
      <w:szCs w:val="22"/>
    </w:rPr>
  </w:style>
  <w:style w:type="paragraph" w:customStyle="1" w:styleId="Normal1">
    <w:name w:val="Normal1"/>
    <w:rsid w:val="00CF0B0D"/>
    <w:pPr>
      <w:widowControl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3">
    <w:name w:val="c3"/>
    <w:basedOn w:val="a"/>
    <w:uiPriority w:val="99"/>
    <w:rsid w:val="00654F64"/>
    <w:pPr>
      <w:widowControl/>
      <w:autoSpaceDE/>
      <w:adjustRightInd/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customStyle="1" w:styleId="a5">
    <w:name w:val="Абзац списка Знак"/>
    <w:basedOn w:val="a0"/>
    <w:link w:val="a4"/>
    <w:uiPriority w:val="34"/>
    <w:locked/>
    <w:rsid w:val="00D1144E"/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583B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8629E4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8629E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llowedHyperlink"/>
    <w:basedOn w:val="a0"/>
    <w:uiPriority w:val="99"/>
    <w:semiHidden/>
    <w:unhideWhenUsed/>
    <w:rsid w:val="00DF5BD1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C66C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8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/book/E522D062-C113-43E7-AE6B-9BD015A19084" TargetMode="External"/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benran.ru" TargetMode="External"/><Relationship Id="rId7" Type="http://schemas.openxmlformats.org/officeDocument/2006/relationships/hyperlink" Target="http://www.biblio-online.ru/book/0211E544-F38E-416B-91F6-5989C1E5143F" TargetMode="Externa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consultant.ru/edu/student/study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hyperlink" Target="http://www.ict.edu.ru....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biblio-online.ru/book/10F05688-E86B-4ADC-8CA3-B8E72F616A4B" TargetMode="External"/><Relationship Id="rId11" Type="http://schemas.openxmlformats.org/officeDocument/2006/relationships/hyperlink" Target="http://www.biblio-online.ru/book/5CE1CDAC-1D5E-4969-AF81-021C9B42144B." TargetMode="External"/><Relationship Id="rId24" Type="http://schemas.openxmlformats.org/officeDocument/2006/relationships/hyperlink" Target="http://ru.spinform.ru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biblio-online.ru/book/3F7392A1-8F3E-42F7-B9D7%20593DC687B8DA/doshkolnaya-pedagogika" TargetMode="Externa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hyperlink" Target="http://fgosvo.ru...." TargetMode="External"/><Relationship Id="rId10" Type="http://schemas.openxmlformats.org/officeDocument/2006/relationships/hyperlink" Target="http://www.biblio-online.ru/book/3DB2C4A8-0CA1-4A11-9939-CC000052E46C" TargetMode="External"/><Relationship Id="rId19" Type="http://schemas.openxmlformats.org/officeDocument/2006/relationships/hyperlink" Target="http://www.oxfordjoumals.org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iblio-online.ru/book/FE15A127-A9D8-40BB-A0AE-C259AF30F95D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pravo.gov.ru...." TargetMode="External"/><Relationship Id="rId30" Type="http://schemas.openxmlformats.org/officeDocument/2006/relationships/hyperlink" Target="http://www.gumer.info/bibliotek_Buks/Pedagog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13</Pages>
  <Words>5235</Words>
  <Characters>29843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Хохлова</dc:creator>
  <cp:lastModifiedBy>ppsr-05</cp:lastModifiedBy>
  <cp:revision>25</cp:revision>
  <cp:lastPrinted>2019-03-14T14:40:00Z</cp:lastPrinted>
  <dcterms:created xsi:type="dcterms:W3CDTF">2018-11-28T04:55:00Z</dcterms:created>
  <dcterms:modified xsi:type="dcterms:W3CDTF">2023-06-21T03:58:00Z</dcterms:modified>
</cp:coreProperties>
</file>